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F7" w:rsidRDefault="003778FF" w:rsidP="00A01868">
      <w:pPr>
        <w:pStyle w:val="NormalWeb"/>
        <w:bidi/>
        <w:jc w:val="center"/>
        <w:rPr>
          <w:rFonts w:ascii="Tahoma" w:hAnsi="Tahoma" w:cs="Tahoma"/>
          <w:color w:val="333333"/>
          <w:sz w:val="17"/>
          <w:szCs w:val="17"/>
        </w:rPr>
      </w:pPr>
      <w:bookmarkStart w:id="0" w:name="_GoBack"/>
      <w:bookmarkEnd w:id="0"/>
      <w:r w:rsidRPr="00F66FF7">
        <w:rPr>
          <w:rFonts w:ascii="Tahoma" w:hAnsi="Tahoma" w:cs="B Titr"/>
          <w:b/>
          <w:bCs/>
          <w:color w:val="444444"/>
          <w:bdr w:val="none" w:sz="0" w:space="0" w:color="auto" w:frame="1"/>
          <w:rtl/>
        </w:rPr>
        <w:t>قابل توجه</w:t>
      </w:r>
      <w:r w:rsidRPr="003778FF">
        <w:rPr>
          <w:rFonts w:ascii="Tahoma" w:hAnsi="Tahoma" w:cs="Tahoma"/>
          <w:b/>
          <w:bCs/>
          <w:color w:val="444444"/>
          <w:sz w:val="20"/>
          <w:szCs w:val="20"/>
          <w:bdr w:val="none" w:sz="0" w:space="0" w:color="auto" w:frame="1"/>
          <w:rtl/>
        </w:rPr>
        <w:t xml:space="preserve"> </w:t>
      </w:r>
      <w:r w:rsidR="00F66FF7">
        <w:rPr>
          <w:rFonts w:ascii="Tahoma" w:hAnsi="Tahoma" w:cs="B Titr" w:hint="cs"/>
          <w:b/>
          <w:bCs/>
          <w:color w:val="333333"/>
          <w:rtl/>
        </w:rPr>
        <w:t>پذيرفته شدگان آزمون ورودي دوره دكتري تخصصي (</w:t>
      </w:r>
      <w:r w:rsidR="00F66FF7">
        <w:rPr>
          <w:rFonts w:asciiTheme="majorBidi" w:hAnsiTheme="majorBidi" w:cstheme="majorBidi"/>
          <w:b/>
          <w:bCs/>
          <w:color w:val="333333"/>
        </w:rPr>
        <w:t>PhD</w:t>
      </w:r>
      <w:r w:rsidR="00F66FF7">
        <w:rPr>
          <w:rFonts w:ascii="Tahoma" w:hAnsi="Tahoma" w:cs="B Titr" w:hint="cs"/>
          <w:b/>
          <w:bCs/>
          <w:color w:val="333333"/>
          <w:rtl/>
        </w:rPr>
        <w:t xml:space="preserve">) </w:t>
      </w:r>
      <w:r w:rsidR="00F66FF7">
        <w:rPr>
          <w:rFonts w:ascii="Tahoma" w:hAnsi="Tahoma" w:cs="B Titr" w:hint="cs"/>
          <w:b/>
          <w:bCs/>
          <w:color w:val="333333"/>
          <w:rtl/>
          <w:lang w:bidi="fa-IR"/>
        </w:rPr>
        <w:t xml:space="preserve">و دکتری پژوهشی </w:t>
      </w:r>
      <w:r w:rsidR="00F66FF7">
        <w:rPr>
          <w:rFonts w:ascii="Tahoma" w:hAnsi="Tahoma" w:cs="B Titr" w:hint="cs"/>
          <w:b/>
          <w:bCs/>
          <w:color w:val="333333"/>
          <w:rtl/>
        </w:rPr>
        <w:t xml:space="preserve">رشته‌هاي علوم پايه پزشكي، بهداشت و تخصصی، داروسازی و دندانپزشکی سال تحصيلي </w:t>
      </w:r>
      <w:r w:rsidR="00A2111F">
        <w:rPr>
          <w:rFonts w:ascii="Tahoma" w:hAnsi="Tahoma" w:cs="B Titr" w:hint="cs"/>
          <w:b/>
          <w:bCs/>
          <w:color w:val="333333"/>
          <w:rtl/>
        </w:rPr>
        <w:t>140</w:t>
      </w:r>
      <w:r w:rsidR="00A01868">
        <w:rPr>
          <w:rFonts w:ascii="Tahoma" w:hAnsi="Tahoma" w:cs="B Titr" w:hint="cs"/>
          <w:b/>
          <w:bCs/>
          <w:color w:val="333333"/>
          <w:rtl/>
        </w:rPr>
        <w:t>1</w:t>
      </w:r>
      <w:r w:rsidR="003103DD">
        <w:rPr>
          <w:rFonts w:ascii="Tahoma" w:hAnsi="Tahoma" w:cs="B Titr" w:hint="cs"/>
          <w:b/>
          <w:bCs/>
          <w:color w:val="333333"/>
          <w:rtl/>
        </w:rPr>
        <w:t>/</w:t>
      </w:r>
      <w:r w:rsidR="00A01868">
        <w:rPr>
          <w:rFonts w:ascii="Tahoma" w:hAnsi="Tahoma" w:cs="B Titr" w:hint="cs"/>
          <w:b/>
          <w:bCs/>
          <w:color w:val="333333"/>
          <w:rtl/>
        </w:rPr>
        <w:t>1400</w:t>
      </w:r>
    </w:p>
    <w:p w:rsidR="00557F6E" w:rsidRPr="0081788B" w:rsidRDefault="00557F6E" w:rsidP="00557F6E">
      <w:pPr>
        <w:pStyle w:val="NormalWeb"/>
        <w:shd w:val="clear" w:color="auto" w:fill="FFFFFF"/>
        <w:bidi/>
        <w:spacing w:before="0" w:beforeAutospacing="0" w:after="0" w:afterAutospacing="0"/>
        <w:textAlignment w:val="baseline"/>
        <w:rPr>
          <w:rFonts w:ascii="Tahoma" w:hAnsi="Tahoma" w:cs="B Lotus"/>
          <w:color w:val="333333"/>
          <w:bdr w:val="none" w:sz="0" w:space="0" w:color="auto" w:frame="1"/>
        </w:rPr>
      </w:pPr>
      <w:r w:rsidRPr="0081788B">
        <w:rPr>
          <w:rFonts w:ascii="Tahoma" w:hAnsi="Tahoma" w:cs="B Lotus"/>
          <w:color w:val="333333"/>
          <w:bdr w:val="none" w:sz="0" w:space="0" w:color="auto" w:frame="1"/>
          <w:rtl/>
        </w:rPr>
        <w:t xml:space="preserve">باسلام و </w:t>
      </w:r>
      <w:r w:rsidRPr="0081788B">
        <w:rPr>
          <w:rFonts w:ascii="Tahoma" w:hAnsi="Tahoma" w:cs="B Lotus" w:hint="cs"/>
          <w:color w:val="333333"/>
          <w:bdr w:val="none" w:sz="0" w:space="0" w:color="auto" w:frame="1"/>
          <w:rtl/>
        </w:rPr>
        <w:t>عرض ادب و احترام و تبریک بمناسبت قبولی شما داوطلب گرامی</w:t>
      </w:r>
      <w:r w:rsidRPr="0081788B">
        <w:rPr>
          <w:rFonts w:ascii="Tahoma" w:hAnsi="Tahoma" w:cs="B Lotus"/>
          <w:color w:val="333333"/>
          <w:bdr w:val="none" w:sz="0" w:space="0" w:color="auto" w:frame="1"/>
        </w:rPr>
        <w:t> </w:t>
      </w:r>
    </w:p>
    <w:p w:rsidR="00950B23" w:rsidRDefault="00557F6E" w:rsidP="00950B23">
      <w:pPr>
        <w:shd w:val="clear" w:color="auto" w:fill="FFFFFF"/>
        <w:bidi/>
        <w:jc w:val="highKashida"/>
        <w:textAlignment w:val="baseline"/>
        <w:rPr>
          <w:rFonts w:ascii="Tahoma" w:hAnsi="Tahoma" w:cs="Tahoma"/>
          <w:color w:val="FF0000"/>
          <w:sz w:val="18"/>
          <w:szCs w:val="18"/>
          <w:bdr w:val="none" w:sz="0" w:space="0" w:color="auto" w:frame="1"/>
        </w:rPr>
      </w:pPr>
      <w:r w:rsidRPr="0081788B">
        <w:rPr>
          <w:rFonts w:ascii="Tahoma" w:hAnsi="Tahoma" w:cs="B Lotus" w:hint="cs"/>
          <w:color w:val="333333"/>
          <w:sz w:val="24"/>
          <w:szCs w:val="24"/>
          <w:bdr w:val="none" w:sz="0" w:space="0" w:color="auto" w:frame="1"/>
          <w:rtl/>
        </w:rPr>
        <w:t>خواهشمند</w:t>
      </w:r>
      <w:r w:rsidRPr="0081788B">
        <w:rPr>
          <w:rFonts w:ascii="Tahoma" w:hAnsi="Tahoma" w:cs="B Lotus"/>
          <w:color w:val="333333"/>
          <w:sz w:val="24"/>
          <w:szCs w:val="24"/>
          <w:bdr w:val="none" w:sz="0" w:space="0" w:color="auto" w:frame="1"/>
          <w:rtl/>
        </w:rPr>
        <w:t xml:space="preserve"> است از تاريخ</w:t>
      </w:r>
      <w:r w:rsidRPr="0081788B">
        <w:rPr>
          <w:rFonts w:ascii="Tahoma" w:hAnsi="Tahoma" w:cs="B Lotus"/>
          <w:color w:val="333333"/>
          <w:sz w:val="24"/>
          <w:szCs w:val="24"/>
          <w:bdr w:val="none" w:sz="0" w:space="0" w:color="auto" w:frame="1"/>
        </w:rPr>
        <w:t> </w:t>
      </w:r>
      <w:r w:rsidR="005450E3">
        <w:rPr>
          <w:rFonts w:ascii="Tahoma" w:hAnsi="Tahoma" w:cs="B Lotus" w:hint="cs"/>
          <w:b/>
          <w:bCs/>
          <w:color w:val="3366FF"/>
          <w:sz w:val="24"/>
          <w:szCs w:val="24"/>
          <w:bdr w:val="none" w:sz="0" w:space="0" w:color="auto" w:frame="1"/>
          <w:rtl/>
        </w:rPr>
        <w:t>20</w:t>
      </w:r>
      <w:r w:rsidRPr="0081788B">
        <w:rPr>
          <w:rFonts w:ascii="Tahoma" w:hAnsi="Tahoma" w:cs="B Lotus" w:hint="cs"/>
          <w:b/>
          <w:bCs/>
          <w:color w:val="3366FF"/>
          <w:sz w:val="24"/>
          <w:szCs w:val="24"/>
          <w:bdr w:val="none" w:sz="0" w:space="0" w:color="auto" w:frame="1"/>
          <w:rtl/>
        </w:rPr>
        <w:t>/</w:t>
      </w:r>
      <w:r w:rsidR="005450E3">
        <w:rPr>
          <w:rFonts w:ascii="Tahoma" w:hAnsi="Tahoma" w:cs="B Lotus" w:hint="cs"/>
          <w:b/>
          <w:bCs/>
          <w:color w:val="3366FF"/>
          <w:sz w:val="24"/>
          <w:szCs w:val="24"/>
          <w:bdr w:val="none" w:sz="0" w:space="0" w:color="auto" w:frame="1"/>
          <w:rtl/>
        </w:rPr>
        <w:t>07</w:t>
      </w:r>
      <w:r w:rsidRPr="0081788B">
        <w:rPr>
          <w:rFonts w:ascii="Tahoma" w:hAnsi="Tahoma" w:cs="B Lotus" w:hint="cs"/>
          <w:b/>
          <w:bCs/>
          <w:color w:val="3366FF"/>
          <w:sz w:val="24"/>
          <w:szCs w:val="24"/>
          <w:bdr w:val="none" w:sz="0" w:space="0" w:color="auto" w:frame="1"/>
          <w:rtl/>
        </w:rPr>
        <w:t>/</w:t>
      </w:r>
      <w:r w:rsidR="005450E3">
        <w:rPr>
          <w:rFonts w:ascii="Tahoma" w:hAnsi="Tahoma" w:cs="B Lotus" w:hint="cs"/>
          <w:b/>
          <w:bCs/>
          <w:color w:val="3366FF"/>
          <w:sz w:val="24"/>
          <w:szCs w:val="24"/>
          <w:bdr w:val="none" w:sz="0" w:space="0" w:color="auto" w:frame="1"/>
          <w:rtl/>
        </w:rPr>
        <w:t>1400</w:t>
      </w:r>
      <w:r w:rsidRPr="0081788B">
        <w:rPr>
          <w:rFonts w:ascii="Tahoma" w:hAnsi="Tahoma" w:cs="B Lotus"/>
          <w:b/>
          <w:bCs/>
          <w:color w:val="3366FF"/>
          <w:sz w:val="24"/>
          <w:szCs w:val="24"/>
          <w:bdr w:val="none" w:sz="0" w:space="0" w:color="auto" w:frame="1"/>
        </w:rPr>
        <w:t> </w:t>
      </w:r>
      <w:r w:rsidRPr="0081788B">
        <w:rPr>
          <w:rFonts w:ascii="Tahoma" w:hAnsi="Tahoma" w:cs="B Lotus"/>
          <w:b/>
          <w:bCs/>
          <w:color w:val="333333"/>
          <w:sz w:val="24"/>
          <w:szCs w:val="24"/>
          <w:bdr w:val="none" w:sz="0" w:space="0" w:color="auto" w:frame="1"/>
          <w:rtl/>
        </w:rPr>
        <w:t>لغايت</w:t>
      </w:r>
      <w:r w:rsidRPr="0081788B">
        <w:rPr>
          <w:rFonts w:ascii="Tahoma" w:hAnsi="Tahoma" w:cs="B Lotus"/>
          <w:b/>
          <w:bCs/>
          <w:color w:val="3366FF"/>
          <w:sz w:val="24"/>
          <w:szCs w:val="24"/>
          <w:bdr w:val="none" w:sz="0" w:space="0" w:color="auto" w:frame="1"/>
        </w:rPr>
        <w:t> </w:t>
      </w:r>
      <w:r w:rsidR="005450E3">
        <w:rPr>
          <w:rFonts w:ascii="Tahoma" w:hAnsi="Tahoma" w:cs="B Lotus" w:hint="cs"/>
          <w:b/>
          <w:bCs/>
          <w:color w:val="3366FF"/>
          <w:sz w:val="24"/>
          <w:szCs w:val="24"/>
          <w:bdr w:val="none" w:sz="0" w:space="0" w:color="auto" w:frame="1"/>
          <w:rtl/>
        </w:rPr>
        <w:t>30</w:t>
      </w:r>
      <w:r w:rsidRPr="0081788B">
        <w:rPr>
          <w:rFonts w:ascii="Tahoma" w:hAnsi="Tahoma" w:cs="B Lotus" w:hint="cs"/>
          <w:b/>
          <w:bCs/>
          <w:color w:val="3366FF"/>
          <w:sz w:val="24"/>
          <w:szCs w:val="24"/>
          <w:bdr w:val="none" w:sz="0" w:space="0" w:color="auto" w:frame="1"/>
          <w:rtl/>
        </w:rPr>
        <w:t>/</w:t>
      </w:r>
      <w:r w:rsidR="005450E3">
        <w:rPr>
          <w:rFonts w:ascii="Tahoma" w:hAnsi="Tahoma" w:cs="B Lotus" w:hint="cs"/>
          <w:b/>
          <w:bCs/>
          <w:color w:val="3366FF"/>
          <w:sz w:val="24"/>
          <w:szCs w:val="24"/>
          <w:bdr w:val="none" w:sz="0" w:space="0" w:color="auto" w:frame="1"/>
          <w:rtl/>
        </w:rPr>
        <w:t>07</w:t>
      </w:r>
      <w:r w:rsidRPr="0081788B">
        <w:rPr>
          <w:rFonts w:ascii="Tahoma" w:hAnsi="Tahoma" w:cs="B Lotus" w:hint="cs"/>
          <w:b/>
          <w:bCs/>
          <w:color w:val="3366FF"/>
          <w:sz w:val="24"/>
          <w:szCs w:val="24"/>
          <w:bdr w:val="none" w:sz="0" w:space="0" w:color="auto" w:frame="1"/>
          <w:rtl/>
        </w:rPr>
        <w:t>/</w:t>
      </w:r>
      <w:r w:rsidR="005450E3">
        <w:rPr>
          <w:rFonts w:ascii="Tahoma" w:hAnsi="Tahoma" w:cs="B Lotus" w:hint="cs"/>
          <w:b/>
          <w:bCs/>
          <w:color w:val="3366FF"/>
          <w:sz w:val="24"/>
          <w:szCs w:val="24"/>
          <w:bdr w:val="none" w:sz="0" w:space="0" w:color="auto" w:frame="1"/>
          <w:rtl/>
        </w:rPr>
        <w:t>1400</w:t>
      </w:r>
      <w:r w:rsidRPr="0081788B">
        <w:rPr>
          <w:rFonts w:ascii="Tahoma" w:hAnsi="Tahoma" w:cs="B Lotus"/>
          <w:b/>
          <w:bCs/>
          <w:color w:val="3366FF"/>
          <w:sz w:val="24"/>
          <w:szCs w:val="24"/>
          <w:bdr w:val="none" w:sz="0" w:space="0" w:color="auto" w:frame="1"/>
        </w:rPr>
        <w:t> </w:t>
      </w:r>
      <w:r w:rsidRPr="0081788B">
        <w:rPr>
          <w:rFonts w:ascii="Tahoma" w:hAnsi="Tahoma" w:cs="B Lotus"/>
          <w:color w:val="333333"/>
          <w:sz w:val="24"/>
          <w:szCs w:val="24"/>
          <w:bdr w:val="none" w:sz="0" w:space="0" w:color="auto" w:frame="1"/>
          <w:rtl/>
        </w:rPr>
        <w:t xml:space="preserve">براي </w:t>
      </w:r>
      <w:r>
        <w:rPr>
          <w:rFonts w:ascii="Tahoma" w:hAnsi="Tahoma" w:cs="B Lotus"/>
          <w:color w:val="333333"/>
          <w:sz w:val="24"/>
          <w:szCs w:val="24"/>
          <w:bdr w:val="none" w:sz="0" w:space="0" w:color="auto" w:frame="1"/>
          <w:rtl/>
        </w:rPr>
        <w:t>ثبت نا‌م</w:t>
      </w:r>
      <w:r>
        <w:rPr>
          <w:rFonts w:ascii="Tahoma" w:hAnsi="Tahoma" w:cs="B Lotus" w:hint="cs"/>
          <w:color w:val="333333"/>
          <w:sz w:val="24"/>
          <w:szCs w:val="24"/>
          <w:bdr w:val="none" w:sz="0" w:space="0" w:color="auto" w:frame="1"/>
          <w:rtl/>
        </w:rPr>
        <w:t xml:space="preserve"> و تکمیل فرایند آن</w:t>
      </w:r>
      <w:r w:rsidRPr="0081788B">
        <w:rPr>
          <w:rFonts w:ascii="Tahoma" w:hAnsi="Tahoma" w:cs="B Lotus"/>
          <w:color w:val="333333"/>
          <w:sz w:val="24"/>
          <w:szCs w:val="24"/>
          <w:bdr w:val="none" w:sz="0" w:space="0" w:color="auto" w:frame="1"/>
          <w:rtl/>
        </w:rPr>
        <w:t xml:space="preserve"> با وارد نمودن</w:t>
      </w:r>
      <w:r w:rsidRPr="0081788B">
        <w:rPr>
          <w:rFonts w:ascii="Tahoma" w:hAnsi="Tahoma" w:cs="B Lotus"/>
          <w:b/>
          <w:bCs/>
          <w:color w:val="3366FF"/>
          <w:sz w:val="24"/>
          <w:szCs w:val="24"/>
          <w:bdr w:val="none" w:sz="0" w:space="0" w:color="auto" w:frame="1"/>
        </w:rPr>
        <w:t> </w:t>
      </w:r>
      <w:r w:rsidRPr="0081788B">
        <w:rPr>
          <w:rFonts w:ascii="Tahoma" w:hAnsi="Tahoma" w:cs="B Lotus"/>
          <w:b/>
          <w:bCs/>
          <w:color w:val="3366FF"/>
          <w:sz w:val="24"/>
          <w:szCs w:val="24"/>
          <w:bdr w:val="none" w:sz="0" w:space="0" w:color="auto" w:frame="1"/>
          <w:rtl/>
        </w:rPr>
        <w:t>كدملي به عنوان كد كاربري و</w:t>
      </w:r>
      <w:r w:rsidR="00A2111F">
        <w:rPr>
          <w:rFonts w:ascii="Tahoma" w:hAnsi="Tahoma" w:cs="B Lotus" w:hint="cs"/>
          <w:b/>
          <w:bCs/>
          <w:color w:val="3366FF"/>
          <w:sz w:val="24"/>
          <w:szCs w:val="24"/>
          <w:bdr w:val="none" w:sz="0" w:space="0" w:color="auto" w:frame="1"/>
          <w:rtl/>
        </w:rPr>
        <w:t xml:space="preserve"> شماره شناسنامه به عنوان</w:t>
      </w:r>
      <w:r w:rsidRPr="0081788B">
        <w:rPr>
          <w:rFonts w:ascii="Tahoma" w:hAnsi="Tahoma" w:cs="B Lotus"/>
          <w:b/>
          <w:bCs/>
          <w:color w:val="3366FF"/>
          <w:sz w:val="24"/>
          <w:szCs w:val="24"/>
          <w:bdr w:val="none" w:sz="0" w:space="0" w:color="auto" w:frame="1"/>
          <w:rtl/>
        </w:rPr>
        <w:t xml:space="preserve"> رمز عبور</w:t>
      </w:r>
      <w:r w:rsidR="007D26C1">
        <w:rPr>
          <w:rFonts w:ascii="Tahoma" w:hAnsi="Tahoma" w:cs="B Lotus" w:hint="cs"/>
          <w:b/>
          <w:bCs/>
          <w:color w:val="3366FF"/>
          <w:sz w:val="24"/>
          <w:szCs w:val="24"/>
          <w:bdr w:val="none" w:sz="0" w:space="0" w:color="auto" w:frame="1"/>
          <w:rtl/>
        </w:rPr>
        <w:t xml:space="preserve"> </w:t>
      </w:r>
      <w:r w:rsidR="007D26C1">
        <w:rPr>
          <w:rFonts w:ascii="Tahoma" w:hAnsi="Tahoma" w:cs="B Lotus" w:hint="cs"/>
          <w:b/>
          <w:bCs/>
          <w:color w:val="3366FF"/>
          <w:sz w:val="24"/>
          <w:szCs w:val="24"/>
          <w:bdr w:val="none" w:sz="0" w:space="0" w:color="auto" w:frame="1"/>
          <w:rtl/>
          <w:lang w:bidi="fa-IR"/>
        </w:rPr>
        <w:t>(داوطلبینی که فاقد شماره شناسنامه می باشند از کدملی به عنوان کد کاربری و رمز عبور استفاده نمایند)</w:t>
      </w:r>
      <w:r w:rsidRPr="0081788B">
        <w:rPr>
          <w:rFonts w:ascii="Tahoma" w:hAnsi="Tahoma" w:cs="B Lotus"/>
          <w:color w:val="333333"/>
          <w:sz w:val="24"/>
          <w:szCs w:val="24"/>
          <w:bdr w:val="none" w:sz="0" w:space="0" w:color="auto" w:frame="1"/>
        </w:rPr>
        <w:t> </w:t>
      </w:r>
      <w:r w:rsidRPr="0081788B">
        <w:rPr>
          <w:rFonts w:ascii="Tahoma" w:hAnsi="Tahoma" w:cs="B Lotus"/>
          <w:color w:val="333333"/>
          <w:sz w:val="24"/>
          <w:szCs w:val="24"/>
          <w:bdr w:val="none" w:sz="0" w:space="0" w:color="auto" w:frame="1"/>
          <w:rtl/>
        </w:rPr>
        <w:t>به سايت ‌</w:t>
      </w:r>
      <w:hyperlink r:id="rId8" w:tgtFrame="_blank" w:history="1">
        <w:r w:rsidRPr="0081788B">
          <w:rPr>
            <w:rStyle w:val="Hyperlink"/>
            <w:rFonts w:ascii="Tahoma" w:hAnsi="Tahoma" w:cs="B Lotus"/>
            <w:color w:val="1379AC"/>
            <w:sz w:val="24"/>
            <w:szCs w:val="24"/>
            <w:bdr w:val="none" w:sz="0" w:space="0" w:color="auto" w:frame="1"/>
          </w:rPr>
          <w:t>https://sipad.tums.ac.ir/stdnew</w:t>
        </w:r>
      </w:hyperlink>
      <w:r w:rsidRPr="0081788B">
        <w:rPr>
          <w:rFonts w:ascii="Tahoma" w:hAnsi="Tahoma" w:cs="B Lotus"/>
          <w:color w:val="333333"/>
          <w:sz w:val="24"/>
          <w:szCs w:val="24"/>
          <w:bdr w:val="none" w:sz="0" w:space="0" w:color="auto" w:frame="1"/>
        </w:rPr>
        <w:t> </w:t>
      </w:r>
      <w:r w:rsidRPr="0081788B">
        <w:rPr>
          <w:rFonts w:ascii="Tahoma" w:hAnsi="Tahoma" w:cs="B Lotus" w:hint="cs"/>
          <w:color w:val="333333"/>
          <w:sz w:val="24"/>
          <w:szCs w:val="24"/>
          <w:bdr w:val="none" w:sz="0" w:space="0" w:color="auto" w:frame="1"/>
          <w:rtl/>
        </w:rPr>
        <w:t xml:space="preserve"> </w:t>
      </w:r>
      <w:r w:rsidRPr="0081788B">
        <w:rPr>
          <w:rFonts w:ascii="Tahoma" w:hAnsi="Tahoma" w:cs="B Lotus"/>
          <w:color w:val="333333"/>
          <w:sz w:val="24"/>
          <w:szCs w:val="24"/>
          <w:bdr w:val="none" w:sz="0" w:space="0" w:color="auto" w:frame="1"/>
          <w:rtl/>
        </w:rPr>
        <w:t>مراجعه و نسبت به ا‌سكن مدارك و ثبت نام اينترنتي اقدام فرمايند. لازم به ذكر است به دليل تداخل ثبت نام از پذيرفته شدگان ساير مقاطع</w:t>
      </w:r>
      <w:r w:rsidRPr="0081788B">
        <w:rPr>
          <w:rFonts w:ascii="Tahoma" w:hAnsi="Tahoma" w:cs="B Lotus" w:hint="cs"/>
          <w:color w:val="333333"/>
          <w:sz w:val="24"/>
          <w:szCs w:val="24"/>
          <w:bdr w:val="none" w:sz="0" w:space="0" w:color="auto" w:frame="1"/>
          <w:rtl/>
        </w:rPr>
        <w:t>،</w:t>
      </w:r>
      <w:r w:rsidRPr="0081788B">
        <w:rPr>
          <w:rFonts w:ascii="Tahoma" w:hAnsi="Tahoma" w:cs="B Lotus"/>
          <w:color w:val="333333"/>
          <w:sz w:val="24"/>
          <w:szCs w:val="24"/>
          <w:bdr w:val="none" w:sz="0" w:space="0" w:color="auto" w:frame="1"/>
          <w:rtl/>
        </w:rPr>
        <w:t xml:space="preserve"> </w:t>
      </w:r>
      <w:r>
        <w:rPr>
          <w:rFonts w:ascii="Tahoma" w:hAnsi="Tahoma" w:cs="B Lotus" w:hint="cs"/>
          <w:color w:val="333333"/>
          <w:sz w:val="24"/>
          <w:szCs w:val="24"/>
          <w:bdr w:val="none" w:sz="0" w:space="0" w:color="auto" w:frame="1"/>
          <w:rtl/>
        </w:rPr>
        <w:t>تسریع و تعجیل در امر فوق مزید امتنان خواهد بود</w:t>
      </w:r>
      <w:r w:rsidRPr="0081788B">
        <w:rPr>
          <w:rFonts w:ascii="Tahoma" w:hAnsi="Tahoma" w:cs="B Lotus" w:hint="cs"/>
          <w:color w:val="333333"/>
          <w:sz w:val="24"/>
          <w:szCs w:val="24"/>
          <w:bdr w:val="none" w:sz="0" w:space="0" w:color="auto" w:frame="1"/>
          <w:rtl/>
        </w:rPr>
        <w:t>.</w:t>
      </w:r>
      <w:r w:rsidRPr="0081788B">
        <w:rPr>
          <w:rFonts w:ascii="Tahoma" w:hAnsi="Tahoma" w:cs="B Lotus"/>
          <w:color w:val="333333"/>
          <w:sz w:val="24"/>
          <w:szCs w:val="24"/>
          <w:bdr w:val="none" w:sz="0" w:space="0" w:color="auto" w:frame="1"/>
          <w:rtl/>
        </w:rPr>
        <w:t xml:space="preserve"> </w:t>
      </w:r>
      <w:r>
        <w:rPr>
          <w:rFonts w:ascii="Tahoma" w:hAnsi="Tahoma" w:cs="B Lotus" w:hint="cs"/>
          <w:color w:val="333333"/>
          <w:sz w:val="24"/>
          <w:szCs w:val="24"/>
          <w:bdr w:val="none" w:sz="0" w:space="0" w:color="auto" w:frame="1"/>
          <w:rtl/>
        </w:rPr>
        <w:t xml:space="preserve">بدیهی است </w:t>
      </w:r>
      <w:r w:rsidRPr="0081788B">
        <w:rPr>
          <w:rFonts w:ascii="Tahoma" w:hAnsi="Tahoma" w:cs="B Lotus" w:hint="cs"/>
          <w:color w:val="333333"/>
          <w:sz w:val="24"/>
          <w:szCs w:val="24"/>
          <w:bdr w:val="none" w:sz="0" w:space="0" w:color="auto" w:frame="1"/>
          <w:rtl/>
        </w:rPr>
        <w:t>عدم</w:t>
      </w:r>
      <w:r w:rsidRPr="0081788B">
        <w:rPr>
          <w:rFonts w:ascii="Tahoma" w:hAnsi="Tahoma" w:cs="B Lotus"/>
          <w:color w:val="333333"/>
          <w:sz w:val="24"/>
          <w:szCs w:val="24"/>
          <w:bdr w:val="none" w:sz="0" w:space="0" w:color="auto" w:frame="1"/>
          <w:rtl/>
        </w:rPr>
        <w:t xml:space="preserve"> تكميل مدارك و تائيد نهايي </w:t>
      </w:r>
      <w:r>
        <w:rPr>
          <w:rFonts w:ascii="Tahoma" w:hAnsi="Tahoma" w:cs="B Lotus" w:hint="cs"/>
          <w:color w:val="333333"/>
          <w:sz w:val="24"/>
          <w:szCs w:val="24"/>
          <w:bdr w:val="none" w:sz="0" w:space="0" w:color="auto" w:frame="1"/>
          <w:rtl/>
        </w:rPr>
        <w:t>آن</w:t>
      </w:r>
      <w:r w:rsidRPr="0081788B">
        <w:rPr>
          <w:rFonts w:ascii="Tahoma" w:hAnsi="Tahoma" w:cs="B Lotus" w:hint="cs"/>
          <w:color w:val="333333"/>
          <w:sz w:val="24"/>
          <w:szCs w:val="24"/>
          <w:bdr w:val="none" w:sz="0" w:space="0" w:color="auto" w:frame="1"/>
          <w:rtl/>
        </w:rPr>
        <w:t xml:space="preserve"> در موعد مقرر بمنزله انصراف تلقی و مراتب</w:t>
      </w:r>
      <w:r w:rsidRPr="0081788B">
        <w:rPr>
          <w:rFonts w:ascii="Tahoma" w:hAnsi="Tahoma" w:cs="B Lotus"/>
          <w:color w:val="333333"/>
          <w:sz w:val="24"/>
          <w:szCs w:val="24"/>
          <w:bdr w:val="none" w:sz="0" w:space="0" w:color="auto" w:frame="1"/>
          <w:rtl/>
        </w:rPr>
        <w:t xml:space="preserve"> به وزارت متبوع اعلام خواهد شد</w:t>
      </w:r>
      <w:r w:rsidRPr="0081788B">
        <w:rPr>
          <w:rFonts w:ascii="Tahoma" w:hAnsi="Tahoma" w:cs="B Lotus"/>
          <w:color w:val="333333"/>
          <w:sz w:val="24"/>
          <w:szCs w:val="24"/>
          <w:bdr w:val="none" w:sz="0" w:space="0" w:color="auto" w:frame="1"/>
        </w:rPr>
        <w:t>.</w:t>
      </w:r>
      <w:r w:rsidRPr="0081788B">
        <w:rPr>
          <w:rFonts w:ascii="Tahoma" w:hAnsi="Tahoma" w:cs="B Lotus" w:hint="cs"/>
          <w:color w:val="333333"/>
          <w:sz w:val="24"/>
          <w:szCs w:val="24"/>
          <w:bdr w:val="none" w:sz="0" w:space="0" w:color="auto" w:frame="1"/>
          <w:rtl/>
        </w:rPr>
        <w:t xml:space="preserve"> </w:t>
      </w:r>
      <w:r w:rsidR="00950B23">
        <w:rPr>
          <w:rFonts w:ascii="Tahoma" w:hAnsi="Tahoma" w:cs="B Lotus" w:hint="cs"/>
          <w:color w:val="FF0000"/>
          <w:sz w:val="32"/>
          <w:szCs w:val="32"/>
          <w:bdr w:val="none" w:sz="0" w:space="0" w:color="auto" w:frame="1"/>
          <w:rtl/>
        </w:rPr>
        <w:t>ضمناً شروع دوره از نیمسال اول سال تحصیلی 1401/1400 و یا با تشخیص و نظر دانشکده و گروه آموزشی از نیمسال دوم 1401/1400 مي باشد.</w:t>
      </w:r>
    </w:p>
    <w:p w:rsidR="00557F6E" w:rsidRPr="00950B23" w:rsidRDefault="00557F6E" w:rsidP="005450E3">
      <w:pPr>
        <w:shd w:val="clear" w:color="auto" w:fill="FFFFFF"/>
        <w:bidi/>
        <w:jc w:val="highKashida"/>
        <w:textAlignment w:val="baseline"/>
        <w:rPr>
          <w:rFonts w:ascii="Tahoma" w:hAnsi="Tahoma" w:cs="B Lotus"/>
          <w:color w:val="333333"/>
          <w:sz w:val="24"/>
          <w:szCs w:val="24"/>
          <w:bdr w:val="none" w:sz="0" w:space="0" w:color="auto" w:frame="1"/>
          <w:rtl/>
        </w:rPr>
      </w:pPr>
    </w:p>
    <w:p w:rsidR="00262CEA" w:rsidRPr="00D125C9" w:rsidRDefault="00262CEA" w:rsidP="00262CEA">
      <w:pPr>
        <w:shd w:val="clear" w:color="auto" w:fill="FFFFFF"/>
        <w:bidi/>
        <w:textAlignment w:val="baseline"/>
        <w:rPr>
          <w:rFonts w:ascii="Tahoma" w:hAnsi="Tahoma" w:cs="B Titr"/>
          <w:b/>
          <w:bCs/>
          <w:color w:val="FF0000"/>
          <w:sz w:val="32"/>
          <w:szCs w:val="32"/>
          <w:bdr w:val="none" w:sz="0" w:space="0" w:color="auto" w:frame="1"/>
          <w:rtl/>
          <w:lang w:bidi="fa-IR"/>
        </w:rPr>
      </w:pPr>
      <w:r w:rsidRPr="00D125C9">
        <w:rPr>
          <w:rFonts w:ascii="Tahoma" w:hAnsi="Tahoma" w:cs="B Titr"/>
          <w:b/>
          <w:bCs/>
          <w:color w:val="FF0000"/>
          <w:sz w:val="32"/>
          <w:szCs w:val="32"/>
          <w:bdr w:val="none" w:sz="0" w:space="0" w:color="auto" w:frame="1"/>
          <w:rtl/>
        </w:rPr>
        <w:t>توجه</w:t>
      </w:r>
      <w:r w:rsidRPr="00D125C9">
        <w:rPr>
          <w:rFonts w:ascii="Tahoma" w:hAnsi="Tahoma" w:cs="B Titr" w:hint="cs"/>
          <w:b/>
          <w:bCs/>
          <w:color w:val="FF0000"/>
          <w:sz w:val="32"/>
          <w:szCs w:val="32"/>
          <w:bdr w:val="none" w:sz="0" w:space="0" w:color="auto" w:frame="1"/>
          <w:rtl/>
        </w:rPr>
        <w:t xml:space="preserve"> خیلی مهم</w:t>
      </w:r>
      <w:r w:rsidRPr="00D125C9">
        <w:rPr>
          <w:rFonts w:ascii="Tahoma" w:hAnsi="Tahoma" w:cs="B Titr"/>
          <w:b/>
          <w:bCs/>
          <w:color w:val="FF0000"/>
          <w:sz w:val="32"/>
          <w:szCs w:val="32"/>
          <w:bdr w:val="none" w:sz="0" w:space="0" w:color="auto" w:frame="1"/>
        </w:rPr>
        <w:t>:</w:t>
      </w:r>
      <w:r w:rsidRPr="00D125C9">
        <w:rPr>
          <w:rFonts w:ascii="Tahoma" w:hAnsi="Tahoma" w:cs="B Titr" w:hint="cs"/>
          <w:b/>
          <w:bCs/>
          <w:color w:val="FF0000"/>
          <w:sz w:val="32"/>
          <w:szCs w:val="32"/>
          <w:bdr w:val="none" w:sz="0" w:space="0" w:color="auto" w:frame="1"/>
          <w:rtl/>
          <w:lang w:bidi="fa-IR"/>
        </w:rPr>
        <w:t xml:space="preserve"> </w:t>
      </w:r>
    </w:p>
    <w:p w:rsidR="00262CEA" w:rsidRPr="002430D8" w:rsidRDefault="00262CEA" w:rsidP="00F63D80">
      <w:pPr>
        <w:shd w:val="clear" w:color="auto" w:fill="FFFFFF"/>
        <w:bidi/>
        <w:spacing w:after="0" w:line="240" w:lineRule="auto"/>
        <w:jc w:val="highKashida"/>
        <w:textAlignment w:val="baseline"/>
        <w:rPr>
          <w:rFonts w:ascii="Tahoma" w:hAnsi="Tahoma" w:cs="B Lotus"/>
          <w:color w:val="333333"/>
          <w:sz w:val="26"/>
          <w:szCs w:val="26"/>
          <w:bdr w:val="none" w:sz="0" w:space="0" w:color="auto" w:frame="1"/>
          <w:rtl/>
          <w:lang w:bidi="fa-IR"/>
        </w:rPr>
      </w:pPr>
      <w:r w:rsidRPr="002430D8">
        <w:rPr>
          <w:rFonts w:ascii="Tahoma" w:hAnsi="Tahoma" w:cs="B Lotus" w:hint="cs"/>
          <w:b/>
          <w:bCs/>
          <w:color w:val="FF0000"/>
          <w:sz w:val="26"/>
          <w:szCs w:val="26"/>
          <w:bdr w:val="none" w:sz="0" w:space="0" w:color="auto" w:frame="1"/>
          <w:rtl/>
        </w:rPr>
        <w:t>الف</w:t>
      </w:r>
      <w:r w:rsidRPr="002430D8">
        <w:rPr>
          <w:rFonts w:ascii="Tahoma" w:hAnsi="Tahoma" w:cs="B Lotus"/>
          <w:b/>
          <w:bCs/>
          <w:color w:val="FF0000"/>
          <w:sz w:val="26"/>
          <w:szCs w:val="26"/>
          <w:bdr w:val="none" w:sz="0" w:space="0" w:color="auto" w:frame="1"/>
          <w:rtl/>
        </w:rPr>
        <w:t>:</w:t>
      </w:r>
      <w:r w:rsidRPr="002430D8">
        <w:rPr>
          <w:rFonts w:ascii="Tahoma" w:hAnsi="Tahoma" w:cs="B Lotus" w:hint="cs"/>
          <w:b/>
          <w:bCs/>
          <w:color w:val="FF0000"/>
          <w:sz w:val="26"/>
          <w:szCs w:val="26"/>
          <w:bdr w:val="none" w:sz="0" w:space="0" w:color="auto" w:frame="1"/>
          <w:rtl/>
        </w:rPr>
        <w:t xml:space="preserve"> </w:t>
      </w:r>
      <w:r w:rsidRPr="002430D8">
        <w:rPr>
          <w:rFonts w:ascii="Tahoma" w:hAnsi="Tahoma" w:cs="B Lotus" w:hint="cs"/>
          <w:color w:val="333333"/>
          <w:sz w:val="26"/>
          <w:szCs w:val="26"/>
          <w:bdr w:val="none" w:sz="0" w:space="0" w:color="auto" w:frame="1"/>
          <w:rtl/>
          <w:lang w:bidi="fa-IR"/>
        </w:rPr>
        <w:t xml:space="preserve">ضروری است پذیرفته شدگان </w:t>
      </w:r>
      <w:r w:rsidR="00F63D80">
        <w:rPr>
          <w:rFonts w:ascii="Tahoma" w:hAnsi="Tahoma" w:cs="B Lotus" w:hint="cs"/>
          <w:color w:val="333333"/>
          <w:sz w:val="26"/>
          <w:szCs w:val="26"/>
          <w:bdr w:val="none" w:sz="0" w:space="0" w:color="auto" w:frame="1"/>
          <w:rtl/>
        </w:rPr>
        <w:t>قبل از</w:t>
      </w:r>
      <w:r w:rsidRPr="002430D8">
        <w:rPr>
          <w:rFonts w:ascii="Tahoma" w:hAnsi="Tahoma" w:cs="B Lotus" w:hint="cs"/>
          <w:color w:val="333333"/>
          <w:sz w:val="26"/>
          <w:szCs w:val="26"/>
          <w:bdr w:val="none" w:sz="0" w:space="0" w:color="auto" w:frame="1"/>
          <w:rtl/>
        </w:rPr>
        <w:t xml:space="preserve"> ثبت نام اینترنتی</w:t>
      </w:r>
      <w:r w:rsidRPr="002430D8">
        <w:rPr>
          <w:rFonts w:ascii="Tahoma" w:hAnsi="Tahoma" w:cs="B Lotus"/>
          <w:color w:val="333333"/>
          <w:sz w:val="26"/>
          <w:szCs w:val="26"/>
          <w:bdr w:val="none" w:sz="0" w:space="0" w:color="auto" w:frame="1"/>
          <w:rtl/>
        </w:rPr>
        <w:t xml:space="preserve"> براي تكميل فرم هاي بر</w:t>
      </w:r>
      <w:r w:rsidRPr="002430D8">
        <w:rPr>
          <w:rFonts w:ascii="Tahoma" w:hAnsi="Tahoma" w:cs="B Lotus" w:hint="cs"/>
          <w:color w:val="333333"/>
          <w:sz w:val="26"/>
          <w:szCs w:val="26"/>
          <w:bdr w:val="none" w:sz="0" w:space="0" w:color="auto" w:frame="1"/>
          <w:rtl/>
        </w:rPr>
        <w:t>ر</w:t>
      </w:r>
      <w:r w:rsidRPr="002430D8">
        <w:rPr>
          <w:rFonts w:ascii="Tahoma" w:hAnsi="Tahoma" w:cs="B Lotus"/>
          <w:color w:val="333333"/>
          <w:sz w:val="26"/>
          <w:szCs w:val="26"/>
          <w:bdr w:val="none" w:sz="0" w:space="0" w:color="auto" w:frame="1"/>
          <w:rtl/>
        </w:rPr>
        <w:t>سي صلاحيت عمو</w:t>
      </w:r>
      <w:r w:rsidRPr="002430D8">
        <w:rPr>
          <w:rFonts w:ascii="Tahoma" w:hAnsi="Tahoma" w:cs="B Lotus" w:hint="cs"/>
          <w:color w:val="333333"/>
          <w:sz w:val="26"/>
          <w:szCs w:val="26"/>
          <w:bdr w:val="none" w:sz="0" w:space="0" w:color="auto" w:frame="1"/>
          <w:rtl/>
        </w:rPr>
        <w:t>م</w:t>
      </w:r>
      <w:r w:rsidRPr="002430D8">
        <w:rPr>
          <w:rFonts w:ascii="Tahoma" w:hAnsi="Tahoma" w:cs="B Lotus"/>
          <w:color w:val="333333"/>
          <w:sz w:val="26"/>
          <w:szCs w:val="26"/>
          <w:bdr w:val="none" w:sz="0" w:space="0" w:color="auto" w:frame="1"/>
          <w:rtl/>
        </w:rPr>
        <w:t>ي (گزينش)</w:t>
      </w:r>
      <w:r w:rsidRPr="002430D8">
        <w:rPr>
          <w:rFonts w:ascii="Tahoma" w:hAnsi="Tahoma" w:cs="B Lotus" w:hint="cs"/>
          <w:color w:val="333333"/>
          <w:sz w:val="26"/>
          <w:szCs w:val="26"/>
          <w:bdr w:val="none" w:sz="0" w:space="0" w:color="auto" w:frame="1"/>
          <w:rtl/>
        </w:rPr>
        <w:t xml:space="preserve"> </w:t>
      </w:r>
      <w:r w:rsidRPr="002430D8">
        <w:rPr>
          <w:rFonts w:ascii="Tahoma" w:hAnsi="Tahoma" w:cs="B Lotus"/>
          <w:color w:val="333333"/>
          <w:sz w:val="26"/>
          <w:szCs w:val="26"/>
          <w:bdr w:val="none" w:sz="0" w:space="0" w:color="auto" w:frame="1"/>
          <w:rtl/>
        </w:rPr>
        <w:t xml:space="preserve">به سايت </w:t>
      </w:r>
      <w:r w:rsidRPr="002430D8">
        <w:rPr>
          <w:rStyle w:val="Hyperlink"/>
          <w:rFonts w:cs="B Lotus"/>
          <w:color w:val="1379AC"/>
          <w:sz w:val="26"/>
          <w:szCs w:val="26"/>
          <w:u w:val="thick"/>
        </w:rPr>
        <w:t>Sajed.tums.ac.ir</w:t>
      </w:r>
      <w:r w:rsidRPr="002430D8">
        <w:rPr>
          <w:rStyle w:val="Hyperlink"/>
          <w:rFonts w:cs="B Lotus"/>
          <w:color w:val="1379AC"/>
          <w:sz w:val="26"/>
          <w:szCs w:val="26"/>
          <w:u w:val="none"/>
        </w:rPr>
        <w:t xml:space="preserve"> </w:t>
      </w:r>
      <w:r w:rsidRPr="002430D8">
        <w:rPr>
          <w:rStyle w:val="Hyperlink"/>
          <w:rFonts w:cs="B Lotus" w:hint="cs"/>
          <w:color w:val="1379AC"/>
          <w:sz w:val="26"/>
          <w:szCs w:val="26"/>
          <w:u w:val="none"/>
          <w:rtl/>
        </w:rPr>
        <w:t xml:space="preserve"> </w:t>
      </w:r>
      <w:r w:rsidRPr="002430D8">
        <w:rPr>
          <w:rFonts w:ascii="Tahoma" w:hAnsi="Tahoma" w:cs="B Lotus"/>
          <w:color w:val="333333"/>
          <w:sz w:val="26"/>
          <w:szCs w:val="26"/>
          <w:bdr w:val="none" w:sz="0" w:space="0" w:color="auto" w:frame="1"/>
          <w:rtl/>
          <w:lang w:bidi="fa-IR"/>
        </w:rPr>
        <w:t>م</w:t>
      </w:r>
      <w:r>
        <w:rPr>
          <w:rFonts w:ascii="Tahoma" w:hAnsi="Tahoma" w:cs="B Lotus"/>
          <w:color w:val="333333"/>
          <w:sz w:val="26"/>
          <w:szCs w:val="26"/>
          <w:bdr w:val="none" w:sz="0" w:space="0" w:color="auto" w:frame="1"/>
          <w:rtl/>
          <w:lang w:bidi="fa-IR"/>
        </w:rPr>
        <w:t>را</w:t>
      </w:r>
      <w:r>
        <w:rPr>
          <w:rFonts w:ascii="Tahoma" w:hAnsi="Tahoma" w:cs="B Lotus" w:hint="cs"/>
          <w:color w:val="333333"/>
          <w:sz w:val="26"/>
          <w:szCs w:val="26"/>
          <w:bdr w:val="none" w:sz="0" w:space="0" w:color="auto" w:frame="1"/>
          <w:rtl/>
          <w:lang w:bidi="fa-IR"/>
        </w:rPr>
        <w:t>ج</w:t>
      </w:r>
      <w:r w:rsidRPr="002430D8">
        <w:rPr>
          <w:rFonts w:ascii="Tahoma" w:hAnsi="Tahoma" w:cs="B Lotus"/>
          <w:color w:val="333333"/>
          <w:sz w:val="26"/>
          <w:szCs w:val="26"/>
          <w:bdr w:val="none" w:sz="0" w:space="0" w:color="auto" w:frame="1"/>
          <w:rtl/>
          <w:lang w:bidi="fa-IR"/>
        </w:rPr>
        <w:t xml:space="preserve">عه </w:t>
      </w:r>
      <w:r w:rsidRPr="002430D8">
        <w:rPr>
          <w:rFonts w:ascii="Tahoma" w:hAnsi="Tahoma" w:cs="B Lotus" w:hint="cs"/>
          <w:color w:val="333333"/>
          <w:sz w:val="26"/>
          <w:szCs w:val="26"/>
          <w:bdr w:val="none" w:sz="0" w:space="0" w:color="auto" w:frame="1"/>
          <w:rtl/>
          <w:lang w:bidi="fa-IR"/>
        </w:rPr>
        <w:t>و نسبت به تکمیل فرم ها گزینش اقدام فر</w:t>
      </w:r>
      <w:r w:rsidRPr="002430D8">
        <w:rPr>
          <w:rFonts w:ascii="Tahoma" w:hAnsi="Tahoma" w:cs="B Lotus"/>
          <w:color w:val="333333"/>
          <w:sz w:val="26"/>
          <w:szCs w:val="26"/>
          <w:bdr w:val="none" w:sz="0" w:space="0" w:color="auto" w:frame="1"/>
          <w:rtl/>
          <w:lang w:bidi="fa-IR"/>
        </w:rPr>
        <w:t>ماي</w:t>
      </w:r>
      <w:r w:rsidRPr="002430D8">
        <w:rPr>
          <w:rFonts w:ascii="Tahoma" w:hAnsi="Tahoma" w:cs="B Lotus" w:hint="cs"/>
          <w:color w:val="333333"/>
          <w:sz w:val="26"/>
          <w:szCs w:val="26"/>
          <w:bdr w:val="none" w:sz="0" w:space="0" w:color="auto" w:frame="1"/>
          <w:rtl/>
          <w:lang w:bidi="fa-IR"/>
        </w:rPr>
        <w:t>ن</w:t>
      </w:r>
      <w:r w:rsidRPr="002430D8">
        <w:rPr>
          <w:rFonts w:ascii="Tahoma" w:hAnsi="Tahoma" w:cs="B Lotus"/>
          <w:color w:val="333333"/>
          <w:sz w:val="26"/>
          <w:szCs w:val="26"/>
          <w:bdr w:val="none" w:sz="0" w:space="0" w:color="auto" w:frame="1"/>
          <w:rtl/>
          <w:lang w:bidi="fa-IR"/>
        </w:rPr>
        <w:t>د</w:t>
      </w:r>
      <w:r w:rsidR="00F63D80">
        <w:rPr>
          <w:rFonts w:ascii="Tahoma" w:hAnsi="Tahoma" w:cs="B Lotus" w:hint="cs"/>
          <w:color w:val="333333"/>
          <w:sz w:val="26"/>
          <w:szCs w:val="26"/>
          <w:bdr w:val="none" w:sz="0" w:space="0" w:color="auto" w:frame="1"/>
          <w:rtl/>
          <w:lang w:bidi="fa-IR"/>
        </w:rPr>
        <w:t>. (کد ملی به عنوان کد کاربری و برای دریافت رمز عبور به گزینه فراموشی کلمه عبور مراجعه نمایند). توجه: برای چگونگی تکمیل اطلاعات خواسته شده به راهنمای دستیاران و دانشجویان در ابتدای سامانه مراجعه گردد.</w:t>
      </w:r>
      <w:r w:rsidRPr="002430D8">
        <w:rPr>
          <w:rFonts w:ascii="Tahoma" w:hAnsi="Tahoma" w:cs="B Lotus" w:hint="cs"/>
          <w:color w:val="333333"/>
          <w:sz w:val="26"/>
          <w:szCs w:val="26"/>
          <w:bdr w:val="none" w:sz="0" w:space="0" w:color="auto" w:frame="1"/>
          <w:rtl/>
          <w:lang w:bidi="fa-IR"/>
        </w:rPr>
        <w:t xml:space="preserve"> بدیهی است در صورت عدم تکمیل فرمهای مذکور فرایند ثبت نام </w:t>
      </w:r>
      <w:r w:rsidRPr="002430D8">
        <w:rPr>
          <w:rFonts w:ascii="Tahoma" w:hAnsi="Tahoma" w:cs="B Lotus" w:hint="cs"/>
          <w:color w:val="FF0000"/>
          <w:sz w:val="26"/>
          <w:szCs w:val="26"/>
          <w:bdr w:val="none" w:sz="0" w:space="0" w:color="auto" w:frame="1"/>
          <w:rtl/>
          <w:lang w:bidi="fa-IR"/>
        </w:rPr>
        <w:t xml:space="preserve">ناقص و به مرحله تایید </w:t>
      </w:r>
      <w:r w:rsidRPr="002430D8">
        <w:rPr>
          <w:rFonts w:ascii="Tahoma" w:hAnsi="Tahoma" w:cs="B Lotus" w:hint="cs"/>
          <w:color w:val="333333"/>
          <w:sz w:val="26"/>
          <w:szCs w:val="26"/>
          <w:bdr w:val="none" w:sz="0" w:space="0" w:color="auto" w:frame="1"/>
          <w:rtl/>
          <w:lang w:bidi="fa-IR"/>
        </w:rPr>
        <w:t>نخواهد رسید.</w:t>
      </w:r>
      <w:r>
        <w:rPr>
          <w:rFonts w:ascii="Tahoma" w:hAnsi="Tahoma" w:cs="B Lotus" w:hint="cs"/>
          <w:color w:val="333333"/>
          <w:sz w:val="26"/>
          <w:szCs w:val="26"/>
          <w:bdr w:val="none" w:sz="0" w:space="0" w:color="auto" w:frame="1"/>
          <w:rtl/>
          <w:lang w:bidi="fa-IR"/>
        </w:rPr>
        <w:t xml:space="preserve"> </w:t>
      </w:r>
      <w:r w:rsidRPr="002D554E">
        <w:rPr>
          <w:rFonts w:ascii="Tahoma" w:hAnsi="Tahoma" w:cs="B Lotus" w:hint="cs"/>
          <w:color w:val="FF0000"/>
          <w:sz w:val="26"/>
          <w:szCs w:val="26"/>
          <w:bdr w:val="none" w:sz="0" w:space="0" w:color="auto" w:frame="1"/>
          <w:rtl/>
          <w:lang w:bidi="fa-IR"/>
        </w:rPr>
        <w:t>درصورت لزوم</w:t>
      </w:r>
      <w:r w:rsidR="00F63D80">
        <w:rPr>
          <w:rFonts w:ascii="Tahoma" w:hAnsi="Tahoma" w:cs="B Lotus" w:hint="cs"/>
          <w:color w:val="FF0000"/>
          <w:sz w:val="26"/>
          <w:szCs w:val="26"/>
          <w:bdr w:val="none" w:sz="0" w:space="0" w:color="auto" w:frame="1"/>
          <w:rtl/>
          <w:lang w:bidi="fa-IR"/>
        </w:rPr>
        <w:t xml:space="preserve"> در روزهای اداری از ساعت 30/8 تا 30/14</w:t>
      </w:r>
      <w:r w:rsidRPr="002D554E">
        <w:rPr>
          <w:rFonts w:ascii="Tahoma" w:hAnsi="Tahoma" w:cs="B Lotus" w:hint="cs"/>
          <w:color w:val="FF0000"/>
          <w:sz w:val="26"/>
          <w:szCs w:val="26"/>
          <w:bdr w:val="none" w:sz="0" w:space="0" w:color="auto" w:frame="1"/>
          <w:rtl/>
          <w:lang w:bidi="fa-IR"/>
        </w:rPr>
        <w:t xml:space="preserve"> با تلفن </w:t>
      </w:r>
      <w:r>
        <w:rPr>
          <w:rFonts w:ascii="Tahoma" w:hAnsi="Tahoma" w:cs="B Lotus" w:hint="cs"/>
          <w:color w:val="FF0000"/>
          <w:sz w:val="26"/>
          <w:szCs w:val="26"/>
          <w:bdr w:val="none" w:sz="0" w:space="0" w:color="auto" w:frame="1"/>
          <w:rtl/>
          <w:lang w:bidi="fa-IR"/>
        </w:rPr>
        <w:t>09358772776</w:t>
      </w:r>
      <w:r w:rsidRPr="002D554E">
        <w:rPr>
          <w:rFonts w:ascii="Tahoma" w:hAnsi="Tahoma" w:cs="B Lotus" w:hint="cs"/>
          <w:color w:val="FF0000"/>
          <w:sz w:val="26"/>
          <w:szCs w:val="26"/>
          <w:bdr w:val="none" w:sz="0" w:space="0" w:color="auto" w:frame="1"/>
          <w:rtl/>
          <w:lang w:bidi="fa-IR"/>
        </w:rPr>
        <w:t xml:space="preserve"> تماس حاصل فرمایید</w:t>
      </w:r>
      <w:r>
        <w:rPr>
          <w:rFonts w:ascii="Tahoma" w:hAnsi="Tahoma" w:cs="B Lotus" w:hint="cs"/>
          <w:color w:val="333333"/>
          <w:sz w:val="26"/>
          <w:szCs w:val="26"/>
          <w:bdr w:val="none" w:sz="0" w:space="0" w:color="auto" w:frame="1"/>
          <w:rtl/>
          <w:lang w:bidi="fa-IR"/>
        </w:rPr>
        <w:t>.</w:t>
      </w:r>
      <w:r w:rsidR="006E704B" w:rsidRPr="006E704B">
        <w:rPr>
          <w:rFonts w:ascii="Tahoma" w:hAnsi="Tahoma" w:cs="B Titr" w:hint="cs"/>
          <w:color w:val="333333"/>
          <w:sz w:val="24"/>
          <w:szCs w:val="24"/>
          <w:bdr w:val="none" w:sz="0" w:space="0" w:color="auto" w:frame="1"/>
          <w:rtl/>
          <w:lang w:bidi="fa-IR"/>
        </w:rPr>
        <w:t xml:space="preserve"> </w:t>
      </w:r>
      <w:r w:rsidR="006E704B" w:rsidRPr="005E2FEF">
        <w:rPr>
          <w:rFonts w:ascii="Tahoma" w:hAnsi="Tahoma" w:cs="B Titr" w:hint="cs"/>
          <w:color w:val="333333"/>
          <w:sz w:val="24"/>
          <w:szCs w:val="24"/>
          <w:bdr w:val="none" w:sz="0" w:space="0" w:color="auto" w:frame="1"/>
          <w:rtl/>
          <w:lang w:bidi="fa-IR"/>
        </w:rPr>
        <w:t>(نکته مهم: برای شروع در سامانه ساجد ا</w:t>
      </w:r>
      <w:r w:rsidR="006E704B">
        <w:rPr>
          <w:rFonts w:ascii="Tahoma" w:hAnsi="Tahoma" w:cs="B Titr" w:hint="cs"/>
          <w:color w:val="333333"/>
          <w:sz w:val="24"/>
          <w:szCs w:val="24"/>
          <w:bdr w:val="none" w:sz="0" w:space="0" w:color="auto" w:frame="1"/>
          <w:rtl/>
          <w:lang w:bidi="fa-IR"/>
        </w:rPr>
        <w:t>ز گزینه فراموشی کلمه عبور استفاده نمایی</w:t>
      </w:r>
      <w:r w:rsidR="006E704B" w:rsidRPr="005E2FEF">
        <w:rPr>
          <w:rFonts w:ascii="Tahoma" w:hAnsi="Tahoma" w:cs="B Titr" w:hint="cs"/>
          <w:color w:val="333333"/>
          <w:sz w:val="24"/>
          <w:szCs w:val="24"/>
          <w:bdr w:val="none" w:sz="0" w:space="0" w:color="auto" w:frame="1"/>
          <w:rtl/>
          <w:lang w:bidi="fa-IR"/>
        </w:rPr>
        <w:t>د)</w:t>
      </w:r>
      <w:r w:rsidR="006E704B">
        <w:rPr>
          <w:rFonts w:ascii="Tahoma" w:hAnsi="Tahoma" w:cs="B Lotus" w:hint="cs"/>
          <w:color w:val="333333"/>
          <w:sz w:val="26"/>
          <w:szCs w:val="26"/>
          <w:bdr w:val="none" w:sz="0" w:space="0" w:color="auto" w:frame="1"/>
          <w:rtl/>
          <w:lang w:bidi="fa-IR"/>
        </w:rPr>
        <w:t>.</w:t>
      </w:r>
    </w:p>
    <w:p w:rsidR="003863AF" w:rsidRPr="003863AF" w:rsidRDefault="003863AF" w:rsidP="003863AF">
      <w:pPr>
        <w:shd w:val="clear" w:color="auto" w:fill="FFFFFF"/>
        <w:bidi/>
        <w:jc w:val="highKashida"/>
        <w:textAlignment w:val="baseline"/>
        <w:rPr>
          <w:rFonts w:ascii="Tahoma" w:hAnsi="Tahoma" w:cs="Tahoma"/>
          <w:color w:val="FF0000"/>
          <w:sz w:val="48"/>
          <w:szCs w:val="48"/>
          <w:bdr w:val="none" w:sz="0" w:space="0" w:color="auto" w:frame="1"/>
          <w:lang w:bidi="fa-IR"/>
        </w:rPr>
      </w:pPr>
    </w:p>
    <w:p w:rsidR="003778FF" w:rsidRPr="00140D80" w:rsidRDefault="003778FF" w:rsidP="003778FF">
      <w:pPr>
        <w:shd w:val="clear" w:color="auto" w:fill="FFFFFF"/>
        <w:bidi/>
        <w:textAlignment w:val="baseline"/>
        <w:rPr>
          <w:rFonts w:ascii="Tahoma" w:hAnsi="Tahoma" w:cs="B Titr"/>
          <w:color w:val="333333"/>
          <w:sz w:val="18"/>
          <w:szCs w:val="18"/>
          <w:bdr w:val="none" w:sz="0" w:space="0" w:color="auto" w:frame="1"/>
        </w:rPr>
      </w:pPr>
      <w:r w:rsidRPr="00140D80">
        <w:rPr>
          <w:rFonts w:ascii="Tahoma" w:hAnsi="Tahoma" w:cs="B Titr"/>
          <w:b/>
          <w:bCs/>
          <w:color w:val="FF0000"/>
          <w:sz w:val="18"/>
          <w:szCs w:val="18"/>
          <w:bdr w:val="none" w:sz="0" w:space="0" w:color="auto" w:frame="1"/>
          <w:rtl/>
        </w:rPr>
        <w:t>مدارك مورد نياز جهت ثبت نام اينترنتي</w:t>
      </w:r>
      <w:r w:rsidRPr="00140D80">
        <w:rPr>
          <w:rFonts w:ascii="Tahoma" w:hAnsi="Tahoma" w:cs="B Titr"/>
          <w:b/>
          <w:bCs/>
          <w:color w:val="FF0000"/>
          <w:sz w:val="18"/>
          <w:szCs w:val="18"/>
          <w:bdr w:val="none" w:sz="0" w:space="0" w:color="auto" w:frame="1"/>
        </w:rPr>
        <w:t>:</w:t>
      </w:r>
    </w:p>
    <w:p w:rsidR="003778FF" w:rsidRPr="00A61B5E" w:rsidRDefault="00E35A7B" w:rsidP="003D3A90">
      <w:pPr>
        <w:pStyle w:val="ListParagraph"/>
        <w:numPr>
          <w:ilvl w:val="0"/>
          <w:numId w:val="6"/>
        </w:numPr>
        <w:shd w:val="clear" w:color="auto" w:fill="FFFFFF"/>
        <w:bidi/>
        <w:spacing w:after="0"/>
        <w:jc w:val="highKashida"/>
        <w:textAlignment w:val="baseline"/>
        <w:rPr>
          <w:rFonts w:ascii="Tahoma" w:hAnsi="Tahoma" w:cs="Tahoma"/>
          <w:color w:val="333333"/>
          <w:sz w:val="18"/>
          <w:szCs w:val="18"/>
          <w:bdr w:val="none" w:sz="0" w:space="0" w:color="auto" w:frame="1"/>
        </w:rPr>
      </w:pPr>
      <w:r w:rsidRPr="00035BC1">
        <w:rPr>
          <w:rFonts w:ascii="Tahoma" w:hAnsi="Tahoma" w:cs="Tahoma" w:hint="cs"/>
          <w:color w:val="333333"/>
          <w:sz w:val="18"/>
          <w:szCs w:val="18"/>
          <w:bdr w:val="none" w:sz="0" w:space="0" w:color="auto" w:frame="1"/>
          <w:rtl/>
        </w:rPr>
        <w:lastRenderedPageBreak/>
        <w:t xml:space="preserve"> </w:t>
      </w:r>
      <w:r w:rsidR="00BF67E4" w:rsidRPr="00035BC1">
        <w:rPr>
          <w:rFonts w:ascii="Tahoma" w:hAnsi="Tahoma" w:cs="B Lotus" w:hint="cs"/>
          <w:color w:val="333333"/>
          <w:sz w:val="24"/>
          <w:szCs w:val="24"/>
          <w:bdr w:val="none" w:sz="0" w:space="0" w:color="auto" w:frame="1"/>
          <w:rtl/>
        </w:rPr>
        <w:t xml:space="preserve">اسكن </w:t>
      </w:r>
      <w:r w:rsidR="003778FF" w:rsidRPr="00035BC1">
        <w:rPr>
          <w:rFonts w:ascii="Tahoma" w:hAnsi="Tahoma" w:cs="B Lotus"/>
          <w:color w:val="333333"/>
          <w:sz w:val="24"/>
          <w:szCs w:val="24"/>
          <w:bdr w:val="none" w:sz="0" w:space="0" w:color="auto" w:frame="1"/>
          <w:rtl/>
        </w:rPr>
        <w:t>سند تعهد محضري ثبت شده در دفاتراسناد رسمي كشور براساس سهميه قبولي</w:t>
      </w:r>
      <w:r w:rsidRPr="00035BC1">
        <w:rPr>
          <w:rFonts w:ascii="Tahoma" w:eastAsia="Times New Roman" w:hAnsi="Tahoma" w:cs="B Lotus" w:hint="cs"/>
          <w:color w:val="333333"/>
          <w:sz w:val="24"/>
          <w:szCs w:val="24"/>
          <w:bdr w:val="none" w:sz="0" w:space="0" w:color="auto" w:frame="1"/>
          <w:rtl/>
        </w:rPr>
        <w:t xml:space="preserve"> </w:t>
      </w:r>
      <w:r w:rsidR="00035BC1">
        <w:rPr>
          <w:rFonts w:ascii="Tahoma" w:eastAsia="Times New Roman" w:hAnsi="Tahoma" w:cs="B Lotus" w:hint="cs"/>
          <w:color w:val="333333"/>
          <w:sz w:val="24"/>
          <w:szCs w:val="24"/>
          <w:bdr w:val="none" w:sz="0" w:space="0" w:color="auto" w:frame="1"/>
          <w:rtl/>
        </w:rPr>
        <w:t>(</w:t>
      </w:r>
      <w:r w:rsidR="00BA320D">
        <w:rPr>
          <w:rFonts w:ascii="Tahoma" w:hAnsi="Tahoma" w:cs="B Lotus" w:hint="cs"/>
          <w:color w:val="333333"/>
          <w:sz w:val="24"/>
          <w:szCs w:val="24"/>
          <w:bdr w:val="none" w:sz="0" w:space="0" w:color="auto" w:frame="1"/>
          <w:rtl/>
        </w:rPr>
        <w:t>براي دريافت فرم</w:t>
      </w:r>
      <w:r w:rsidRPr="00035BC1">
        <w:rPr>
          <w:rFonts w:ascii="Tahoma" w:hAnsi="Tahoma" w:cs="B Lotus" w:hint="cs"/>
          <w:color w:val="333333"/>
          <w:sz w:val="24"/>
          <w:szCs w:val="24"/>
          <w:bdr w:val="none" w:sz="0" w:space="0" w:color="auto" w:frame="1"/>
          <w:rtl/>
        </w:rPr>
        <w:t xml:space="preserve"> </w:t>
      </w:r>
      <w:r w:rsidRPr="00035BC1">
        <w:rPr>
          <w:rFonts w:ascii="Tahoma" w:hAnsi="Tahoma" w:cs="B Lotus" w:hint="cs"/>
          <w:color w:val="FF0000"/>
          <w:sz w:val="24"/>
          <w:szCs w:val="24"/>
          <w:bdr w:val="none" w:sz="0" w:space="0" w:color="auto" w:frame="1"/>
          <w:rtl/>
        </w:rPr>
        <w:t>سند تعهد محضري</w:t>
      </w:r>
      <w:r w:rsidR="00E22D8F">
        <w:rPr>
          <w:rFonts w:ascii="Tahoma" w:hAnsi="Tahoma" w:cs="B Lotus" w:hint="cs"/>
          <w:color w:val="FF0000"/>
          <w:sz w:val="24"/>
          <w:szCs w:val="24"/>
          <w:bdr w:val="none" w:sz="0" w:space="0" w:color="auto" w:frame="1"/>
          <w:rtl/>
          <w:lang w:bidi="fa-IR"/>
        </w:rPr>
        <w:t xml:space="preserve"> </w:t>
      </w:r>
      <w:r w:rsidR="00E22D8F" w:rsidRPr="00E22D8F">
        <w:rPr>
          <w:rFonts w:ascii="Tahoma" w:hAnsi="Tahoma" w:cs="B Titr" w:hint="cs"/>
          <w:color w:val="000000" w:themeColor="text1"/>
          <w:sz w:val="24"/>
          <w:szCs w:val="24"/>
          <w:bdr w:val="none" w:sz="0" w:space="0" w:color="auto" w:frame="1"/>
          <w:rtl/>
          <w:lang w:bidi="fa-IR"/>
        </w:rPr>
        <w:t>اینجا</w:t>
      </w:r>
      <w:r w:rsidR="00E22D8F">
        <w:rPr>
          <w:rFonts w:ascii="Tahoma" w:hAnsi="Tahoma" w:cs="B Lotus" w:hint="cs"/>
          <w:color w:val="FF0000"/>
          <w:sz w:val="24"/>
          <w:szCs w:val="24"/>
          <w:bdr w:val="none" w:sz="0" w:space="0" w:color="auto" w:frame="1"/>
          <w:rtl/>
          <w:lang w:bidi="fa-IR"/>
        </w:rPr>
        <w:t xml:space="preserve"> کلیک فرمایید و برای اطلاع از</w:t>
      </w:r>
      <w:r w:rsidRPr="00035BC1">
        <w:rPr>
          <w:rFonts w:ascii="Tahoma" w:hAnsi="Tahoma" w:cs="B Lotus" w:hint="cs"/>
          <w:color w:val="FF0000"/>
          <w:sz w:val="24"/>
          <w:szCs w:val="24"/>
          <w:bdr w:val="none" w:sz="0" w:space="0" w:color="auto" w:frame="1"/>
          <w:rtl/>
        </w:rPr>
        <w:t xml:space="preserve"> نحوه سپردن وثيقه ملكي</w:t>
      </w:r>
      <w:r w:rsidR="00DB1FC5" w:rsidRPr="00035BC1">
        <w:rPr>
          <w:rFonts w:ascii="Tahoma" w:hAnsi="Tahoma" w:cs="B Lotus" w:hint="cs"/>
          <w:color w:val="FF0000"/>
          <w:sz w:val="24"/>
          <w:szCs w:val="24"/>
          <w:bdr w:val="none" w:sz="0" w:space="0" w:color="auto" w:frame="1"/>
          <w:rtl/>
        </w:rPr>
        <w:t xml:space="preserve"> به جاي سند تعهد محضري قبول شدگان با استفاده سهميه مناطفق محروم و آزاد</w:t>
      </w:r>
      <w:r w:rsidRPr="00035BC1">
        <w:rPr>
          <w:rFonts w:ascii="Tahoma" w:hAnsi="Tahoma" w:cs="B Lotus" w:hint="cs"/>
          <w:color w:val="333333"/>
          <w:sz w:val="24"/>
          <w:szCs w:val="24"/>
          <w:bdr w:val="none" w:sz="0" w:space="0" w:color="auto" w:frame="1"/>
          <w:rtl/>
        </w:rPr>
        <w:t xml:space="preserve"> و </w:t>
      </w:r>
      <w:r w:rsidRPr="00035BC1">
        <w:rPr>
          <w:rFonts w:ascii="Tahoma" w:hAnsi="Tahoma" w:cs="B Lotus" w:hint="cs"/>
          <w:color w:val="FF0000"/>
          <w:sz w:val="24"/>
          <w:szCs w:val="24"/>
          <w:bdr w:val="none" w:sz="0" w:space="0" w:color="auto" w:frame="1"/>
          <w:rtl/>
        </w:rPr>
        <w:t xml:space="preserve">شرايط </w:t>
      </w:r>
      <w:r w:rsidRPr="00035BC1">
        <w:rPr>
          <w:rFonts w:ascii="Tahoma" w:hAnsi="Tahoma" w:cs="B Lotus"/>
          <w:color w:val="FF0000"/>
          <w:sz w:val="24"/>
          <w:szCs w:val="24"/>
          <w:bdr w:val="none" w:sz="0" w:space="0" w:color="auto" w:frame="1"/>
          <w:rtl/>
        </w:rPr>
        <w:t>ضامنين</w:t>
      </w:r>
      <w:r w:rsidRPr="00035BC1">
        <w:rPr>
          <w:rFonts w:ascii="Tahoma" w:hAnsi="Tahoma" w:cs="B Lotus" w:hint="cs"/>
          <w:color w:val="333333"/>
          <w:sz w:val="24"/>
          <w:szCs w:val="24"/>
          <w:bdr w:val="none" w:sz="0" w:space="0" w:color="auto" w:frame="1"/>
          <w:rtl/>
        </w:rPr>
        <w:t xml:space="preserve"> به سايت امور حقوقي دانشگاه به آدرس </w:t>
      </w:r>
      <w:hyperlink r:id="rId9" w:history="1">
        <w:r w:rsidR="003D3A90" w:rsidRPr="00043515">
          <w:rPr>
            <w:rStyle w:val="Hyperlink"/>
            <w:rFonts w:cs="B Lotus"/>
            <w:sz w:val="24"/>
            <w:szCs w:val="24"/>
          </w:rPr>
          <w:t>http://vcmdrp.tums.ac.ir/content/</w:t>
        </w:r>
        <w:r w:rsidR="003D3A90" w:rsidRPr="00043515">
          <w:rPr>
            <w:rStyle w:val="Hyperlink"/>
            <w:rFonts w:cs="B Lotus"/>
            <w:sz w:val="24"/>
            <w:szCs w:val="24"/>
            <w:lang w:bidi="fa-IR"/>
          </w:rPr>
          <w:t>5097/</w:t>
        </w:r>
      </w:hyperlink>
      <w:r w:rsidR="00035BC1" w:rsidRPr="003D3A90">
        <w:rPr>
          <w:rFonts w:ascii="Tahoma" w:hAnsi="Tahoma" w:hint="cs"/>
          <w:color w:val="333333"/>
          <w:bdr w:val="none" w:sz="0" w:space="0" w:color="auto" w:frame="1"/>
          <w:rtl/>
        </w:rPr>
        <w:t xml:space="preserve"> </w:t>
      </w:r>
      <w:r w:rsidR="003D3A90" w:rsidRPr="003D3A90">
        <w:rPr>
          <w:rFonts w:ascii="Tahoma" w:hAnsi="Tahoma" w:hint="cs"/>
          <w:color w:val="333333"/>
          <w:bdr w:val="none" w:sz="0" w:space="0" w:color="auto" w:frame="1"/>
          <w:rtl/>
        </w:rPr>
        <w:t xml:space="preserve"> </w:t>
      </w:r>
      <w:r w:rsidR="00035BC1" w:rsidRPr="00035BC1">
        <w:rPr>
          <w:rFonts w:ascii="Tahoma" w:hAnsi="Tahoma" w:cs="B Lotus" w:hint="cs"/>
          <w:color w:val="333333"/>
          <w:sz w:val="24"/>
          <w:szCs w:val="24"/>
          <w:bdr w:val="none" w:sz="0" w:space="0" w:color="auto" w:frame="1"/>
          <w:rtl/>
        </w:rPr>
        <w:t>مراجعه فر</w:t>
      </w:r>
      <w:r w:rsidR="00A61B5E">
        <w:rPr>
          <w:rFonts w:ascii="Tahoma" w:hAnsi="Tahoma" w:cs="B Lotus" w:hint="cs"/>
          <w:color w:val="333333"/>
          <w:sz w:val="24"/>
          <w:szCs w:val="24"/>
          <w:bdr w:val="none" w:sz="0" w:space="0" w:color="auto" w:frame="1"/>
          <w:rtl/>
        </w:rPr>
        <w:t>مای</w:t>
      </w:r>
      <w:r w:rsidRPr="00035BC1">
        <w:rPr>
          <w:rFonts w:ascii="Tahoma" w:hAnsi="Tahoma" w:cs="B Lotus" w:hint="cs"/>
          <w:color w:val="333333"/>
          <w:sz w:val="24"/>
          <w:szCs w:val="24"/>
          <w:bdr w:val="none" w:sz="0" w:space="0" w:color="auto" w:frame="1"/>
          <w:rtl/>
        </w:rPr>
        <w:t>يد</w:t>
      </w:r>
      <w:r w:rsidR="00DB1FC5" w:rsidRPr="00035BC1">
        <w:rPr>
          <w:rFonts w:ascii="Tahoma" w:hAnsi="Tahoma" w:cs="B Lotus" w:hint="cs"/>
          <w:color w:val="333333"/>
          <w:sz w:val="24"/>
          <w:szCs w:val="24"/>
          <w:bdr w:val="none" w:sz="0" w:space="0" w:color="auto" w:frame="1"/>
          <w:rtl/>
        </w:rPr>
        <w:t>)</w:t>
      </w:r>
      <w:r w:rsidRPr="00035BC1">
        <w:rPr>
          <w:rFonts w:ascii="Tahoma" w:hAnsi="Tahoma" w:cs="B Lotus" w:hint="cs"/>
          <w:color w:val="333333"/>
          <w:sz w:val="24"/>
          <w:szCs w:val="24"/>
          <w:bdr w:val="none" w:sz="0" w:space="0" w:color="auto" w:frame="1"/>
          <w:rtl/>
        </w:rPr>
        <w:t>.</w:t>
      </w:r>
    </w:p>
    <w:p w:rsidR="00BD46A8" w:rsidRPr="003D3A90" w:rsidRDefault="00A61B5E" w:rsidP="008C1FFC">
      <w:pPr>
        <w:shd w:val="clear" w:color="auto" w:fill="FFFFFF"/>
        <w:bidi/>
        <w:ind w:left="360"/>
        <w:jc w:val="highKashida"/>
        <w:textAlignment w:val="baseline"/>
        <w:rPr>
          <w:rFonts w:ascii="Tahoma" w:hAnsi="Tahoma" w:cs="B Lotus"/>
          <w:color w:val="333333"/>
          <w:sz w:val="24"/>
          <w:szCs w:val="24"/>
          <w:bdr w:val="none" w:sz="0" w:space="0" w:color="auto" w:frame="1"/>
        </w:rPr>
      </w:pPr>
      <w:r>
        <w:rPr>
          <w:rFonts w:ascii="Tahoma" w:hAnsi="Tahoma" w:cs="B Lotus" w:hint="cs"/>
          <w:color w:val="333333"/>
          <w:sz w:val="24"/>
          <w:szCs w:val="24"/>
          <w:bdr w:val="none" w:sz="0" w:space="0" w:color="auto" w:frame="1"/>
          <w:rtl/>
        </w:rPr>
        <w:t xml:space="preserve">ضمناً </w:t>
      </w:r>
      <w:r w:rsidRPr="00A61B5E">
        <w:rPr>
          <w:rFonts w:ascii="Tahoma" w:hAnsi="Tahoma" w:cs="B Lotus"/>
          <w:color w:val="333333"/>
          <w:sz w:val="24"/>
          <w:szCs w:val="24"/>
          <w:bdr w:val="none" w:sz="0" w:space="0" w:color="auto" w:frame="1"/>
          <w:rtl/>
        </w:rPr>
        <w:t>درصورت هرگونه سوال درخصوص تنظيم سند</w:t>
      </w:r>
      <w:r w:rsidRPr="00A61B5E">
        <w:rPr>
          <w:rFonts w:ascii="Tahoma" w:hAnsi="Tahoma" w:cs="B Lotus" w:hint="cs"/>
          <w:color w:val="333333"/>
          <w:sz w:val="24"/>
          <w:szCs w:val="24"/>
          <w:bdr w:val="none" w:sz="0" w:space="0" w:color="auto" w:frame="1"/>
          <w:rtl/>
        </w:rPr>
        <w:t xml:space="preserve"> </w:t>
      </w:r>
      <w:r w:rsidRPr="00A61B5E">
        <w:rPr>
          <w:rFonts w:ascii="Tahoma" w:hAnsi="Tahoma" w:cs="B Lotus"/>
          <w:color w:val="333333"/>
          <w:sz w:val="24"/>
          <w:szCs w:val="24"/>
          <w:bdr w:val="none" w:sz="0" w:space="0" w:color="auto" w:frame="1"/>
          <w:rtl/>
        </w:rPr>
        <w:t>تعهد محضري و</w:t>
      </w:r>
      <w:r w:rsidRPr="00A61B5E">
        <w:rPr>
          <w:rFonts w:ascii="Tahoma" w:hAnsi="Tahoma" w:cs="B Lotus" w:hint="cs"/>
          <w:color w:val="333333"/>
          <w:sz w:val="24"/>
          <w:szCs w:val="24"/>
          <w:bdr w:val="none" w:sz="0" w:space="0" w:color="auto" w:frame="1"/>
          <w:rtl/>
        </w:rPr>
        <w:t xml:space="preserve"> </w:t>
      </w:r>
      <w:r w:rsidRPr="00A61B5E">
        <w:rPr>
          <w:rFonts w:ascii="Tahoma" w:hAnsi="Tahoma" w:cs="B Lotus"/>
          <w:color w:val="333333"/>
          <w:sz w:val="24"/>
          <w:szCs w:val="24"/>
          <w:bdr w:val="none" w:sz="0" w:space="0" w:color="auto" w:frame="1"/>
          <w:rtl/>
        </w:rPr>
        <w:t xml:space="preserve">مشاوره حقوقي </w:t>
      </w:r>
      <w:r w:rsidRPr="00A61B5E">
        <w:rPr>
          <w:rFonts w:ascii="Tahoma" w:hAnsi="Tahoma" w:cs="Tahoma"/>
          <w:color w:val="333333"/>
          <w:sz w:val="24"/>
          <w:szCs w:val="24"/>
          <w:bdr w:val="none" w:sz="0" w:space="0" w:color="auto" w:frame="1"/>
          <w:rtl/>
        </w:rPr>
        <w:t> </w:t>
      </w:r>
      <w:r w:rsidRPr="00A61B5E">
        <w:rPr>
          <w:rFonts w:ascii="Tahoma" w:hAnsi="Tahoma" w:cs="B Lotus"/>
          <w:color w:val="333333"/>
          <w:sz w:val="24"/>
          <w:szCs w:val="24"/>
          <w:bdr w:val="none" w:sz="0" w:space="0" w:color="auto" w:frame="1"/>
          <w:rtl/>
        </w:rPr>
        <w:t>پيش از اخذ تعهد در</w:t>
      </w:r>
      <w:r w:rsidRPr="00A61B5E">
        <w:rPr>
          <w:rFonts w:ascii="Tahoma" w:hAnsi="Tahoma" w:cs="B Lotus" w:hint="cs"/>
          <w:color w:val="333333"/>
          <w:sz w:val="24"/>
          <w:szCs w:val="24"/>
          <w:bdr w:val="none" w:sz="0" w:space="0" w:color="auto" w:frame="1"/>
          <w:rtl/>
        </w:rPr>
        <w:t xml:space="preserve"> </w:t>
      </w:r>
      <w:r w:rsidRPr="00A61B5E">
        <w:rPr>
          <w:rFonts w:ascii="Tahoma" w:hAnsi="Tahoma" w:cs="B Lotus"/>
          <w:color w:val="333333"/>
          <w:sz w:val="24"/>
          <w:szCs w:val="24"/>
          <w:bdr w:val="none" w:sz="0" w:space="0" w:color="auto" w:frame="1"/>
          <w:rtl/>
        </w:rPr>
        <w:t>دفاتر اسناد</w:t>
      </w:r>
      <w:r w:rsidRPr="00A61B5E">
        <w:rPr>
          <w:rFonts w:ascii="Tahoma" w:hAnsi="Tahoma" w:cs="B Lotus" w:hint="cs"/>
          <w:color w:val="333333"/>
          <w:sz w:val="24"/>
          <w:szCs w:val="24"/>
          <w:bdr w:val="none" w:sz="0" w:space="0" w:color="auto" w:frame="1"/>
          <w:rtl/>
        </w:rPr>
        <w:t xml:space="preserve"> </w:t>
      </w:r>
      <w:r w:rsidRPr="00A61B5E">
        <w:rPr>
          <w:rFonts w:ascii="Tahoma" w:hAnsi="Tahoma" w:cs="B Lotus"/>
          <w:color w:val="333333"/>
          <w:sz w:val="24"/>
          <w:szCs w:val="24"/>
          <w:bdr w:val="none" w:sz="0" w:space="0" w:color="auto" w:frame="1"/>
          <w:rtl/>
        </w:rPr>
        <w:t>رسمي كشور با دفترحقوقي دانشگاه با شماره 816333</w:t>
      </w:r>
      <w:r w:rsidR="008C1FFC">
        <w:rPr>
          <w:rFonts w:ascii="Tahoma" w:hAnsi="Tahoma" w:cs="B Lotus" w:hint="cs"/>
          <w:color w:val="333333"/>
          <w:sz w:val="24"/>
          <w:szCs w:val="24"/>
          <w:bdr w:val="none" w:sz="0" w:space="0" w:color="auto" w:frame="1"/>
          <w:rtl/>
        </w:rPr>
        <w:t>61</w:t>
      </w:r>
      <w:r w:rsidR="00465F00">
        <w:rPr>
          <w:rFonts w:ascii="Tahoma" w:hAnsi="Tahoma" w:cs="B Lotus" w:hint="cs"/>
          <w:color w:val="333333"/>
          <w:sz w:val="24"/>
          <w:szCs w:val="24"/>
          <w:bdr w:val="none" w:sz="0" w:space="0" w:color="auto" w:frame="1"/>
          <w:rtl/>
          <w:lang w:bidi="fa-IR"/>
        </w:rPr>
        <w:t xml:space="preserve"> و سایر شماره های مندرج در سایت دفتر مذکور</w:t>
      </w:r>
      <w:r w:rsidRPr="00A61B5E">
        <w:rPr>
          <w:rFonts w:ascii="Tahoma" w:hAnsi="Tahoma" w:cs="B Lotus"/>
          <w:color w:val="333333"/>
          <w:sz w:val="24"/>
          <w:szCs w:val="24"/>
          <w:bdr w:val="none" w:sz="0" w:space="0" w:color="auto" w:frame="1"/>
          <w:rtl/>
        </w:rPr>
        <w:t xml:space="preserve"> تماس حاصل </w:t>
      </w:r>
      <w:r w:rsidRPr="00A61B5E">
        <w:rPr>
          <w:rFonts w:ascii="Tahoma" w:hAnsi="Tahoma" w:cs="B Lotus" w:hint="cs"/>
          <w:color w:val="333333"/>
          <w:sz w:val="24"/>
          <w:szCs w:val="24"/>
          <w:bdr w:val="none" w:sz="0" w:space="0" w:color="auto" w:frame="1"/>
          <w:rtl/>
        </w:rPr>
        <w:t>فر</w:t>
      </w:r>
      <w:r w:rsidRPr="00A61B5E">
        <w:rPr>
          <w:rFonts w:ascii="Tahoma" w:hAnsi="Tahoma" w:cs="B Lotus"/>
          <w:color w:val="333333"/>
          <w:sz w:val="24"/>
          <w:szCs w:val="24"/>
          <w:bdr w:val="none" w:sz="0" w:space="0" w:color="auto" w:frame="1"/>
          <w:rtl/>
        </w:rPr>
        <w:t>ماييد</w:t>
      </w:r>
      <w:r w:rsidRPr="00A61B5E">
        <w:rPr>
          <w:rFonts w:ascii="Tahoma" w:hAnsi="Tahoma" w:cs="B Lotus" w:hint="cs"/>
          <w:color w:val="333333"/>
          <w:sz w:val="24"/>
          <w:szCs w:val="24"/>
          <w:bdr w:val="none" w:sz="0" w:space="0" w:color="auto" w:frame="1"/>
          <w:rtl/>
        </w:rPr>
        <w:t>.</w:t>
      </w:r>
      <w:r w:rsidR="00BD46A8">
        <w:rPr>
          <w:rFonts w:ascii="Tahoma" w:hAnsi="Tahoma" w:cs="B Lotus"/>
          <w:color w:val="333333"/>
          <w:sz w:val="24"/>
          <w:szCs w:val="24"/>
          <w:bdr w:val="none" w:sz="0" w:space="0" w:color="auto" w:frame="1"/>
        </w:rPr>
        <w:t xml:space="preserve"> </w:t>
      </w:r>
    </w:p>
    <w:p w:rsidR="00A61B5E" w:rsidRPr="00A61B5E" w:rsidRDefault="00A61B5E" w:rsidP="00A61B5E">
      <w:pPr>
        <w:shd w:val="clear" w:color="auto" w:fill="FFFFFF"/>
        <w:bidi/>
        <w:spacing w:after="0"/>
        <w:ind w:left="360"/>
        <w:jc w:val="highKashida"/>
        <w:textAlignment w:val="baseline"/>
        <w:rPr>
          <w:rFonts w:ascii="Tahoma" w:hAnsi="Tahoma" w:cs="Tahoma"/>
          <w:color w:val="333333"/>
          <w:sz w:val="18"/>
          <w:szCs w:val="18"/>
          <w:bdr w:val="none" w:sz="0" w:space="0" w:color="auto" w:frame="1"/>
        </w:rPr>
      </w:pPr>
    </w:p>
    <w:p w:rsidR="003778FF" w:rsidRPr="00A61B5E" w:rsidRDefault="003778FF" w:rsidP="003D3A90">
      <w:pPr>
        <w:pStyle w:val="ListParagraph"/>
        <w:numPr>
          <w:ilvl w:val="0"/>
          <w:numId w:val="6"/>
        </w:numPr>
        <w:shd w:val="clear" w:color="auto" w:fill="FFFFFF"/>
        <w:bidi/>
        <w:jc w:val="highKashida"/>
        <w:textAlignment w:val="baseline"/>
        <w:rPr>
          <w:rFonts w:ascii="Tahoma" w:hAnsi="Tahoma" w:cs="Tahoma"/>
          <w:color w:val="333333"/>
          <w:sz w:val="18"/>
          <w:szCs w:val="18"/>
          <w:bdr w:val="none" w:sz="0" w:space="0" w:color="auto" w:frame="1"/>
        </w:rPr>
      </w:pPr>
      <w:r w:rsidRPr="00A61B5E">
        <w:rPr>
          <w:rFonts w:ascii="Tahoma" w:hAnsi="Tahoma" w:cs="B Lotus"/>
          <w:color w:val="333333"/>
          <w:sz w:val="24"/>
          <w:szCs w:val="24"/>
          <w:bdr w:val="none" w:sz="0" w:space="0" w:color="auto" w:frame="1"/>
          <w:rtl/>
        </w:rPr>
        <w:t>تكميل</w:t>
      </w:r>
      <w:r w:rsidR="00BF67E4" w:rsidRPr="00A61B5E">
        <w:rPr>
          <w:rFonts w:ascii="Tahoma" w:hAnsi="Tahoma" w:cs="B Lotus" w:hint="cs"/>
          <w:color w:val="333333"/>
          <w:sz w:val="24"/>
          <w:szCs w:val="24"/>
          <w:bdr w:val="none" w:sz="0" w:space="0" w:color="auto" w:frame="1"/>
          <w:rtl/>
        </w:rPr>
        <w:t xml:space="preserve"> و اسكن </w:t>
      </w:r>
      <w:r w:rsidRPr="00A61B5E">
        <w:rPr>
          <w:rFonts w:ascii="Tahoma" w:hAnsi="Tahoma" w:cs="B Lotus"/>
          <w:color w:val="333333"/>
          <w:sz w:val="24"/>
          <w:szCs w:val="24"/>
          <w:bdr w:val="none" w:sz="0" w:space="0" w:color="auto" w:frame="1"/>
          <w:rtl/>
        </w:rPr>
        <w:t>فرم هاي ثبت نامي</w:t>
      </w:r>
      <w:r w:rsidR="00422EA4" w:rsidRPr="00A61B5E">
        <w:rPr>
          <w:rFonts w:cs="B Lotus"/>
          <w:sz w:val="24"/>
          <w:szCs w:val="24"/>
          <w:rtl/>
        </w:rPr>
        <w:t xml:space="preserve"> </w:t>
      </w:r>
    </w:p>
    <w:p w:rsidR="003778FF" w:rsidRPr="00035BC1" w:rsidRDefault="00BF67E4" w:rsidP="00A01868">
      <w:pPr>
        <w:pStyle w:val="ListParagraph"/>
        <w:numPr>
          <w:ilvl w:val="0"/>
          <w:numId w:val="6"/>
        </w:numPr>
        <w:shd w:val="clear" w:color="auto" w:fill="FFFFFF"/>
        <w:bidi/>
        <w:jc w:val="highKashida"/>
        <w:textAlignment w:val="baseline"/>
        <w:rPr>
          <w:rFonts w:ascii="Tahoma" w:hAnsi="Tahoma" w:cs="Tahoma"/>
          <w:color w:val="333333"/>
          <w:sz w:val="18"/>
          <w:szCs w:val="18"/>
          <w:bdr w:val="none" w:sz="0" w:space="0" w:color="auto" w:frame="1"/>
        </w:rPr>
      </w:pPr>
      <w:r w:rsidRPr="00035BC1">
        <w:rPr>
          <w:rFonts w:ascii="Tahoma" w:hAnsi="Tahoma" w:cs="Tahoma" w:hint="cs"/>
          <w:color w:val="333333"/>
          <w:sz w:val="18"/>
          <w:szCs w:val="18"/>
          <w:bdr w:val="none" w:sz="0" w:space="0" w:color="auto" w:frame="1"/>
          <w:rtl/>
        </w:rPr>
        <w:t xml:space="preserve"> </w:t>
      </w:r>
      <w:r w:rsidR="008B2211">
        <w:rPr>
          <w:rFonts w:ascii="Tahoma" w:hAnsi="Tahoma" w:cs="Tahoma"/>
          <w:color w:val="333333"/>
          <w:sz w:val="18"/>
          <w:szCs w:val="18"/>
          <w:bdr w:val="none" w:sz="0" w:space="0" w:color="auto" w:frame="1"/>
          <w:rtl/>
        </w:rPr>
        <w:t xml:space="preserve"> </w:t>
      </w:r>
      <w:r w:rsidR="008B2211">
        <w:rPr>
          <w:rFonts w:ascii="Tahoma" w:hAnsi="Tahoma" w:cs="B Lotus" w:hint="cs"/>
          <w:color w:val="333333"/>
          <w:sz w:val="24"/>
          <w:szCs w:val="24"/>
          <w:bdr w:val="none" w:sz="0" w:space="0" w:color="auto" w:frame="1"/>
          <w:rtl/>
        </w:rPr>
        <w:t>اسكن دانشنامه یا گواهی موقت</w:t>
      </w:r>
      <w:r w:rsidR="008B2211">
        <w:rPr>
          <w:rFonts w:ascii="Tahoma" w:hAnsi="Tahoma" w:cs="B Lotus" w:hint="cs"/>
          <w:color w:val="333333"/>
          <w:sz w:val="24"/>
          <w:szCs w:val="24"/>
          <w:bdr w:val="none" w:sz="0" w:space="0" w:color="auto" w:frame="1"/>
          <w:rtl/>
          <w:lang w:bidi="fa-IR"/>
        </w:rPr>
        <w:t xml:space="preserve"> مقطع قبل</w:t>
      </w:r>
      <w:r w:rsidR="008B2211">
        <w:rPr>
          <w:rFonts w:ascii="Tahoma" w:hAnsi="Tahoma" w:cs="B Lotus" w:hint="cs"/>
          <w:color w:val="333333"/>
          <w:sz w:val="24"/>
          <w:szCs w:val="24"/>
          <w:bdr w:val="none" w:sz="0" w:space="0" w:color="auto" w:frame="1"/>
          <w:rtl/>
        </w:rPr>
        <w:t xml:space="preserve"> و یا گواهي مبني برفراغت ازتحصيل </w:t>
      </w:r>
      <w:r w:rsidR="003778FF" w:rsidRPr="00035BC1">
        <w:rPr>
          <w:rFonts w:ascii="Tahoma" w:hAnsi="Tahoma" w:cs="B Lotus"/>
          <w:color w:val="333333"/>
          <w:sz w:val="24"/>
          <w:szCs w:val="24"/>
          <w:bdr w:val="none" w:sz="0" w:space="0" w:color="auto" w:frame="1"/>
          <w:rtl/>
        </w:rPr>
        <w:t>تا</w:t>
      </w:r>
      <w:r w:rsidR="00A2111F">
        <w:rPr>
          <w:rFonts w:ascii="Tahoma" w:hAnsi="Tahoma" w:cs="B Lotus" w:hint="cs"/>
          <w:color w:val="333333"/>
          <w:sz w:val="24"/>
          <w:szCs w:val="24"/>
          <w:bdr w:val="none" w:sz="0" w:space="0" w:color="auto" w:frame="1"/>
          <w:rtl/>
        </w:rPr>
        <w:t xml:space="preserve"> 30</w:t>
      </w:r>
      <w:r w:rsidR="003778FF" w:rsidRPr="00035BC1">
        <w:rPr>
          <w:rFonts w:ascii="Tahoma" w:hAnsi="Tahoma" w:cs="B Lotus"/>
          <w:color w:val="333333"/>
          <w:sz w:val="24"/>
          <w:szCs w:val="24"/>
          <w:bdr w:val="none" w:sz="0" w:space="0" w:color="auto" w:frame="1"/>
          <w:rtl/>
        </w:rPr>
        <w:t xml:space="preserve"> </w:t>
      </w:r>
      <w:r w:rsidR="00A01868">
        <w:rPr>
          <w:rFonts w:ascii="Tahoma" w:hAnsi="Tahoma" w:cs="B Lotus" w:hint="cs"/>
          <w:color w:val="333333"/>
          <w:sz w:val="24"/>
          <w:szCs w:val="24"/>
          <w:bdr w:val="none" w:sz="0" w:space="0" w:color="auto" w:frame="1"/>
          <w:rtl/>
        </w:rPr>
        <w:t>شهریور</w:t>
      </w:r>
      <w:r w:rsidR="003778FF" w:rsidRPr="00035BC1">
        <w:rPr>
          <w:rFonts w:ascii="Tahoma" w:hAnsi="Tahoma" w:cs="B Lotus"/>
          <w:color w:val="333333"/>
          <w:sz w:val="24"/>
          <w:szCs w:val="24"/>
          <w:bdr w:val="none" w:sz="0" w:space="0" w:color="auto" w:frame="1"/>
          <w:rtl/>
        </w:rPr>
        <w:t xml:space="preserve"> ماه </w:t>
      </w:r>
      <w:r w:rsidR="00A01868">
        <w:rPr>
          <w:rFonts w:ascii="Tahoma" w:hAnsi="Tahoma" w:cs="B Lotus" w:hint="cs"/>
          <w:color w:val="333333"/>
          <w:sz w:val="24"/>
          <w:szCs w:val="24"/>
          <w:bdr w:val="none" w:sz="0" w:space="0" w:color="auto" w:frame="1"/>
          <w:rtl/>
        </w:rPr>
        <w:t>1400</w:t>
      </w:r>
      <w:r w:rsidR="003A14DC">
        <w:rPr>
          <w:rFonts w:ascii="Tahoma" w:hAnsi="Tahoma" w:cs="B Lotus" w:hint="cs"/>
          <w:color w:val="333333"/>
          <w:sz w:val="24"/>
          <w:szCs w:val="24"/>
          <w:bdr w:val="none" w:sz="0" w:space="0" w:color="auto" w:frame="1"/>
          <w:rtl/>
        </w:rPr>
        <w:t xml:space="preserve"> </w:t>
      </w:r>
      <w:r w:rsidR="003778FF" w:rsidRPr="00035BC1">
        <w:rPr>
          <w:rFonts w:ascii="Tahoma" w:hAnsi="Tahoma" w:cs="B Lotus"/>
          <w:color w:val="333333"/>
          <w:sz w:val="24"/>
          <w:szCs w:val="24"/>
          <w:bdr w:val="none" w:sz="0" w:space="0" w:color="auto" w:frame="1"/>
          <w:rtl/>
        </w:rPr>
        <w:t>(براي دانشجويان ترم آخر</w:t>
      </w:r>
      <w:r w:rsidR="003778FF" w:rsidRPr="00035BC1">
        <w:rPr>
          <w:rFonts w:ascii="Tahoma" w:hAnsi="Tahoma" w:cs="B Lotus" w:hint="cs"/>
          <w:color w:val="333333"/>
          <w:sz w:val="24"/>
          <w:szCs w:val="24"/>
          <w:bdr w:val="none" w:sz="0" w:space="0" w:color="auto" w:frame="1"/>
          <w:rtl/>
        </w:rPr>
        <w:t>)</w:t>
      </w:r>
    </w:p>
    <w:p w:rsidR="003778FF" w:rsidRPr="00035BC1" w:rsidRDefault="00BF67E4" w:rsidP="00E22D8F">
      <w:pPr>
        <w:pStyle w:val="ListParagraph"/>
        <w:numPr>
          <w:ilvl w:val="0"/>
          <w:numId w:val="6"/>
        </w:numPr>
        <w:shd w:val="clear" w:color="auto" w:fill="FFFFFF"/>
        <w:bidi/>
        <w:jc w:val="highKashida"/>
        <w:textAlignment w:val="baseline"/>
        <w:rPr>
          <w:rFonts w:ascii="Tahoma" w:hAnsi="Tahoma" w:cs="B Lotus"/>
          <w:color w:val="333333"/>
          <w:sz w:val="20"/>
          <w:szCs w:val="20"/>
          <w:bdr w:val="none" w:sz="0" w:space="0" w:color="auto" w:frame="1"/>
        </w:rPr>
      </w:pPr>
      <w:r w:rsidRPr="00035BC1">
        <w:rPr>
          <w:rFonts w:ascii="Tahoma" w:hAnsi="Tahoma" w:cs="B Lotus" w:hint="cs"/>
          <w:color w:val="333333"/>
          <w:sz w:val="24"/>
          <w:szCs w:val="24"/>
          <w:bdr w:val="none" w:sz="0" w:space="0" w:color="auto" w:frame="1"/>
          <w:rtl/>
        </w:rPr>
        <w:t xml:space="preserve">اسكن </w:t>
      </w:r>
      <w:r w:rsidR="003778FF" w:rsidRPr="00035BC1">
        <w:rPr>
          <w:rFonts w:ascii="Tahoma" w:hAnsi="Tahoma" w:cs="B Lotus"/>
          <w:color w:val="333333"/>
          <w:sz w:val="24"/>
          <w:szCs w:val="24"/>
          <w:bdr w:val="none" w:sz="0" w:space="0" w:color="auto" w:frame="1"/>
          <w:rtl/>
        </w:rPr>
        <w:t>شناسنامه (تمام صفحات) كارت ملي و</w:t>
      </w:r>
      <w:r w:rsidR="00035BC1">
        <w:rPr>
          <w:rFonts w:ascii="Tahoma" w:hAnsi="Tahoma" w:cs="B Lotus" w:hint="cs"/>
          <w:color w:val="333333"/>
          <w:sz w:val="24"/>
          <w:szCs w:val="24"/>
          <w:bdr w:val="none" w:sz="0" w:space="0" w:color="auto" w:frame="1"/>
          <w:rtl/>
        </w:rPr>
        <w:t xml:space="preserve"> </w:t>
      </w:r>
      <w:r w:rsidR="003778FF" w:rsidRPr="00035BC1">
        <w:rPr>
          <w:rFonts w:ascii="Tahoma" w:hAnsi="Tahoma" w:cs="B Lotus"/>
          <w:color w:val="333333"/>
          <w:sz w:val="24"/>
          <w:szCs w:val="24"/>
          <w:bdr w:val="none" w:sz="0" w:space="0" w:color="auto" w:frame="1"/>
          <w:rtl/>
        </w:rPr>
        <w:t>عكس 3*4</w:t>
      </w:r>
      <w:r w:rsidR="00035BC1">
        <w:rPr>
          <w:rFonts w:ascii="Tahoma" w:hAnsi="Tahoma" w:cs="B Lotus" w:hint="cs"/>
          <w:color w:val="333333"/>
          <w:sz w:val="24"/>
          <w:szCs w:val="24"/>
          <w:bdr w:val="none" w:sz="0" w:space="0" w:color="auto" w:frame="1"/>
          <w:rtl/>
        </w:rPr>
        <w:t xml:space="preserve">  </w:t>
      </w:r>
      <w:r w:rsidR="003778FF" w:rsidRPr="00035BC1">
        <w:rPr>
          <w:rFonts w:ascii="Tahoma" w:hAnsi="Tahoma" w:cs="B Lotus"/>
          <w:b/>
          <w:bCs/>
          <w:color w:val="FF0000"/>
          <w:sz w:val="20"/>
          <w:szCs w:val="20"/>
          <w:bdr w:val="none" w:sz="0" w:space="0" w:color="auto" w:frame="1"/>
          <w:rtl/>
        </w:rPr>
        <w:t>عكس 3*4</w:t>
      </w:r>
      <w:r w:rsidR="003778FF" w:rsidRPr="00035BC1">
        <w:rPr>
          <w:rFonts w:ascii="Tahoma" w:hAnsi="Tahoma" w:cs="B Lotus"/>
          <w:b/>
          <w:bCs/>
          <w:color w:val="FF0000"/>
          <w:sz w:val="20"/>
          <w:szCs w:val="20"/>
          <w:bdr w:val="none" w:sz="0" w:space="0" w:color="auto" w:frame="1"/>
        </w:rPr>
        <w:t> </w:t>
      </w:r>
      <w:r w:rsidR="003778FF" w:rsidRPr="00035BC1">
        <w:rPr>
          <w:rFonts w:ascii="Tahoma" w:hAnsi="Tahoma" w:cs="B Lotus"/>
          <w:b/>
          <w:bCs/>
          <w:color w:val="FF0000"/>
          <w:sz w:val="20"/>
          <w:szCs w:val="20"/>
          <w:bdr w:val="none" w:sz="0" w:space="0" w:color="auto" w:frame="1"/>
          <w:rtl/>
        </w:rPr>
        <w:t>با فرمت</w:t>
      </w:r>
      <w:r w:rsidR="003778FF" w:rsidRPr="00035BC1">
        <w:rPr>
          <w:rFonts w:ascii="Tahoma" w:hAnsi="Tahoma" w:cs="B Lotus"/>
          <w:b/>
          <w:bCs/>
          <w:color w:val="FF0000"/>
          <w:sz w:val="20"/>
          <w:szCs w:val="20"/>
          <w:bdr w:val="none" w:sz="0" w:space="0" w:color="auto" w:frame="1"/>
        </w:rPr>
        <w:t xml:space="preserve"> JPEG </w:t>
      </w:r>
      <w:r w:rsidR="003778FF" w:rsidRPr="00035BC1">
        <w:rPr>
          <w:rFonts w:ascii="Tahoma" w:hAnsi="Tahoma" w:cs="B Lotus"/>
          <w:b/>
          <w:bCs/>
          <w:color w:val="FF0000"/>
          <w:sz w:val="20"/>
          <w:szCs w:val="20"/>
          <w:bdr w:val="none" w:sz="0" w:space="0" w:color="auto" w:frame="1"/>
          <w:rtl/>
        </w:rPr>
        <w:t>و</w:t>
      </w:r>
      <w:r w:rsidR="00E22D8F">
        <w:rPr>
          <w:rFonts w:ascii="Tahoma" w:hAnsi="Tahoma" w:cs="B Lotus" w:hint="cs"/>
          <w:b/>
          <w:bCs/>
          <w:color w:val="FF0000"/>
          <w:sz w:val="20"/>
          <w:szCs w:val="20"/>
          <w:bdr w:val="none" w:sz="0" w:space="0" w:color="auto" w:frame="1"/>
          <w:rtl/>
        </w:rPr>
        <w:t xml:space="preserve"> </w:t>
      </w:r>
      <w:r w:rsidR="003778FF" w:rsidRPr="00035BC1">
        <w:rPr>
          <w:rFonts w:ascii="Tahoma" w:hAnsi="Tahoma" w:cs="B Lotus"/>
          <w:b/>
          <w:bCs/>
          <w:color w:val="FF0000"/>
          <w:sz w:val="20"/>
          <w:szCs w:val="20"/>
          <w:bdr w:val="none" w:sz="0" w:space="0" w:color="auto" w:frame="1"/>
          <w:rtl/>
        </w:rPr>
        <w:t>حجم كمتر</w:t>
      </w:r>
      <w:r w:rsidR="00E22D8F">
        <w:rPr>
          <w:rFonts w:ascii="Tahoma" w:hAnsi="Tahoma" w:cs="B Lotus" w:hint="cs"/>
          <w:b/>
          <w:bCs/>
          <w:color w:val="FF0000"/>
          <w:sz w:val="20"/>
          <w:szCs w:val="20"/>
          <w:bdr w:val="none" w:sz="0" w:space="0" w:color="auto" w:frame="1"/>
          <w:rtl/>
        </w:rPr>
        <w:t xml:space="preserve"> </w:t>
      </w:r>
      <w:r w:rsidR="003778FF" w:rsidRPr="00035BC1">
        <w:rPr>
          <w:rFonts w:ascii="Tahoma" w:hAnsi="Tahoma" w:cs="B Lotus"/>
          <w:b/>
          <w:bCs/>
          <w:color w:val="FF0000"/>
          <w:sz w:val="20"/>
          <w:szCs w:val="20"/>
          <w:bdr w:val="none" w:sz="0" w:space="0" w:color="auto" w:frame="1"/>
          <w:rtl/>
        </w:rPr>
        <w:t>از</w:t>
      </w:r>
      <w:r w:rsidR="00E22D8F">
        <w:rPr>
          <w:rFonts w:ascii="Tahoma" w:hAnsi="Tahoma" w:cs="B Lotus" w:hint="cs"/>
          <w:b/>
          <w:bCs/>
          <w:color w:val="FF0000"/>
          <w:sz w:val="20"/>
          <w:szCs w:val="20"/>
          <w:bdr w:val="none" w:sz="0" w:space="0" w:color="auto" w:frame="1"/>
          <w:rtl/>
        </w:rPr>
        <w:t xml:space="preserve"> </w:t>
      </w:r>
      <w:r w:rsidR="003778FF" w:rsidRPr="00035BC1">
        <w:rPr>
          <w:rFonts w:ascii="Tahoma" w:hAnsi="Tahoma" w:cs="B Lotus"/>
          <w:b/>
          <w:bCs/>
          <w:color w:val="FF0000"/>
          <w:sz w:val="20"/>
          <w:szCs w:val="20"/>
          <w:bdr w:val="none" w:sz="0" w:space="0" w:color="auto" w:frame="1"/>
        </w:rPr>
        <w:t>KB 50</w:t>
      </w:r>
    </w:p>
    <w:p w:rsidR="003778FF" w:rsidRPr="00035BC1" w:rsidRDefault="003778FF" w:rsidP="00E22D8F">
      <w:pPr>
        <w:pStyle w:val="ListParagraph"/>
        <w:numPr>
          <w:ilvl w:val="0"/>
          <w:numId w:val="6"/>
        </w:numPr>
        <w:shd w:val="clear" w:color="auto" w:fill="FFFFFF"/>
        <w:bidi/>
        <w:jc w:val="highKashida"/>
        <w:textAlignment w:val="baseline"/>
        <w:rPr>
          <w:rFonts w:ascii="Tahoma" w:hAnsi="Tahoma" w:cs="B Lotus"/>
          <w:color w:val="333333"/>
          <w:sz w:val="24"/>
          <w:szCs w:val="24"/>
          <w:bdr w:val="none" w:sz="0" w:space="0" w:color="auto" w:frame="1"/>
        </w:rPr>
      </w:pPr>
      <w:r w:rsidRPr="00035BC1">
        <w:rPr>
          <w:rFonts w:ascii="Tahoma" w:hAnsi="Tahoma" w:cs="B Lotus"/>
          <w:color w:val="333333"/>
          <w:sz w:val="24"/>
          <w:szCs w:val="24"/>
          <w:bdr w:val="none" w:sz="0" w:space="0" w:color="auto" w:frame="1"/>
          <w:rtl/>
        </w:rPr>
        <w:t>ارائه نامه از محل استخدام مبني بر موافقت بدون قيد</w:t>
      </w:r>
      <w:r w:rsidR="00E22D8F">
        <w:rPr>
          <w:rFonts w:ascii="Tahoma" w:hAnsi="Tahoma" w:cs="B Lotus" w:hint="cs"/>
          <w:color w:val="333333"/>
          <w:sz w:val="24"/>
          <w:szCs w:val="24"/>
          <w:bdr w:val="none" w:sz="0" w:space="0" w:color="auto" w:frame="1"/>
          <w:rtl/>
        </w:rPr>
        <w:t xml:space="preserve"> </w:t>
      </w:r>
      <w:r w:rsidRPr="00035BC1">
        <w:rPr>
          <w:rFonts w:ascii="Tahoma" w:hAnsi="Tahoma" w:cs="B Lotus"/>
          <w:color w:val="333333"/>
          <w:sz w:val="24"/>
          <w:szCs w:val="24"/>
          <w:bdr w:val="none" w:sz="0" w:space="0" w:color="auto" w:frame="1"/>
          <w:rtl/>
        </w:rPr>
        <w:t>و</w:t>
      </w:r>
      <w:r w:rsidR="00E22D8F">
        <w:rPr>
          <w:rFonts w:ascii="Tahoma" w:hAnsi="Tahoma" w:cs="B Lotus" w:hint="cs"/>
          <w:color w:val="333333"/>
          <w:sz w:val="24"/>
          <w:szCs w:val="24"/>
          <w:bdr w:val="none" w:sz="0" w:space="0" w:color="auto" w:frame="1"/>
          <w:rtl/>
        </w:rPr>
        <w:t xml:space="preserve"> </w:t>
      </w:r>
      <w:r w:rsidRPr="00035BC1">
        <w:rPr>
          <w:rFonts w:ascii="Tahoma" w:hAnsi="Tahoma" w:cs="B Lotus"/>
          <w:color w:val="333333"/>
          <w:sz w:val="24"/>
          <w:szCs w:val="24"/>
          <w:bdr w:val="none" w:sz="0" w:space="0" w:color="auto" w:frame="1"/>
          <w:rtl/>
        </w:rPr>
        <w:t>شرط با ادامه تحصيل از</w:t>
      </w:r>
      <w:r w:rsidR="00035BC1">
        <w:rPr>
          <w:rFonts w:ascii="Tahoma" w:hAnsi="Tahoma" w:cs="B Lotus" w:hint="cs"/>
          <w:color w:val="333333"/>
          <w:sz w:val="24"/>
          <w:szCs w:val="24"/>
          <w:bdr w:val="none" w:sz="0" w:space="0" w:color="auto" w:frame="1"/>
          <w:rtl/>
        </w:rPr>
        <w:t xml:space="preserve"> </w:t>
      </w:r>
      <w:r w:rsidRPr="00035BC1">
        <w:rPr>
          <w:rFonts w:ascii="Tahoma" w:hAnsi="Tahoma" w:cs="B Lotus"/>
          <w:color w:val="333333"/>
          <w:sz w:val="24"/>
          <w:szCs w:val="24"/>
          <w:bdr w:val="none" w:sz="0" w:space="0" w:color="auto" w:frame="1"/>
          <w:rtl/>
        </w:rPr>
        <w:t>سوي بالاترين مقام سازمان (لازم به ذكر</w:t>
      </w:r>
      <w:r w:rsidR="00E22D8F">
        <w:rPr>
          <w:rFonts w:ascii="Tahoma" w:hAnsi="Tahoma" w:cs="B Lotus" w:hint="cs"/>
          <w:color w:val="333333"/>
          <w:sz w:val="24"/>
          <w:szCs w:val="24"/>
          <w:bdr w:val="none" w:sz="0" w:space="0" w:color="auto" w:frame="1"/>
          <w:rtl/>
        </w:rPr>
        <w:t xml:space="preserve"> </w:t>
      </w:r>
      <w:r w:rsidRPr="00035BC1">
        <w:rPr>
          <w:rFonts w:ascii="Tahoma" w:hAnsi="Tahoma" w:cs="B Lotus"/>
          <w:color w:val="333333"/>
          <w:sz w:val="24"/>
          <w:szCs w:val="24"/>
          <w:bdr w:val="none" w:sz="0" w:space="0" w:color="auto" w:frame="1"/>
          <w:rtl/>
        </w:rPr>
        <w:t>است مستخدمين رسمي و</w:t>
      </w:r>
      <w:r w:rsidR="00035BC1">
        <w:rPr>
          <w:rFonts w:ascii="Tahoma" w:hAnsi="Tahoma" w:cs="B Lotus" w:hint="cs"/>
          <w:color w:val="333333"/>
          <w:sz w:val="24"/>
          <w:szCs w:val="24"/>
          <w:bdr w:val="none" w:sz="0" w:space="0" w:color="auto" w:frame="1"/>
          <w:rtl/>
        </w:rPr>
        <w:t xml:space="preserve"> </w:t>
      </w:r>
      <w:r w:rsidRPr="00035BC1">
        <w:rPr>
          <w:rFonts w:ascii="Tahoma" w:hAnsi="Tahoma" w:cs="B Lotus"/>
          <w:color w:val="333333"/>
          <w:sz w:val="24"/>
          <w:szCs w:val="24"/>
          <w:bdr w:val="none" w:sz="0" w:space="0" w:color="auto" w:frame="1"/>
          <w:rtl/>
        </w:rPr>
        <w:t>پيماني ملزم به اسكن مدرك فوق مي باشند</w:t>
      </w:r>
      <w:r w:rsidR="00BF67E4" w:rsidRPr="00035BC1">
        <w:rPr>
          <w:rFonts w:ascii="Tahoma" w:hAnsi="Tahoma" w:cs="B Lotus" w:hint="cs"/>
          <w:color w:val="333333"/>
          <w:sz w:val="24"/>
          <w:szCs w:val="24"/>
          <w:bdr w:val="none" w:sz="0" w:space="0" w:color="auto" w:frame="1"/>
          <w:rtl/>
        </w:rPr>
        <w:t>)</w:t>
      </w:r>
      <w:r w:rsidR="00A61B5E">
        <w:rPr>
          <w:rFonts w:ascii="Tahoma" w:hAnsi="Tahoma" w:cs="B Lotus" w:hint="cs"/>
          <w:color w:val="333333"/>
          <w:sz w:val="24"/>
          <w:szCs w:val="24"/>
          <w:bdr w:val="none" w:sz="0" w:space="0" w:color="auto" w:frame="1"/>
          <w:rtl/>
        </w:rPr>
        <w:t>.</w:t>
      </w:r>
      <w:r w:rsidR="00A61B5E" w:rsidRPr="00A61B5E">
        <w:rPr>
          <w:rFonts w:ascii="Tahoma" w:hAnsi="Tahoma" w:cs="B Lotus"/>
          <w:color w:val="333333"/>
          <w:sz w:val="24"/>
          <w:szCs w:val="24"/>
          <w:bdr w:val="none" w:sz="0" w:space="0" w:color="auto" w:frame="1"/>
          <w:rtl/>
        </w:rPr>
        <w:t xml:space="preserve"> </w:t>
      </w:r>
      <w:r w:rsidR="00A61B5E">
        <w:rPr>
          <w:rFonts w:ascii="Tahoma" w:hAnsi="Tahoma" w:cs="B Lotus" w:hint="cs"/>
          <w:color w:val="333333"/>
          <w:sz w:val="24"/>
          <w:szCs w:val="24"/>
          <w:bdr w:val="none" w:sz="0" w:space="0" w:color="auto" w:frame="1"/>
          <w:rtl/>
        </w:rPr>
        <w:t xml:space="preserve">ضمناً ارائه </w:t>
      </w:r>
      <w:r w:rsidR="00A61B5E" w:rsidRPr="00EB012F">
        <w:rPr>
          <w:rFonts w:ascii="Tahoma" w:hAnsi="Tahoma" w:cs="B Lotus"/>
          <w:color w:val="333333"/>
          <w:sz w:val="24"/>
          <w:szCs w:val="24"/>
          <w:bdr w:val="none" w:sz="0" w:space="0" w:color="auto" w:frame="1"/>
          <w:rtl/>
        </w:rPr>
        <w:t>رونوشت حكم ماموريت آموزشي يا</w:t>
      </w:r>
      <w:r w:rsidR="00A61B5E">
        <w:rPr>
          <w:rFonts w:ascii="Tahoma" w:hAnsi="Tahoma" w:cs="B Lotus" w:hint="cs"/>
          <w:color w:val="333333"/>
          <w:sz w:val="24"/>
          <w:szCs w:val="24"/>
          <w:bdr w:val="none" w:sz="0" w:space="0" w:color="auto" w:frame="1"/>
          <w:rtl/>
        </w:rPr>
        <w:t xml:space="preserve"> </w:t>
      </w:r>
      <w:r w:rsidR="00A61B5E" w:rsidRPr="00EB012F">
        <w:rPr>
          <w:rFonts w:ascii="Tahoma" w:hAnsi="Tahoma" w:cs="B Lotus"/>
          <w:color w:val="333333"/>
          <w:sz w:val="24"/>
          <w:szCs w:val="24"/>
          <w:bdr w:val="none" w:sz="0" w:space="0" w:color="auto" w:frame="1"/>
          <w:rtl/>
        </w:rPr>
        <w:t>مرخصي بدون حقوق براي پذيرفته شدگاني كه در</w:t>
      </w:r>
      <w:r w:rsidR="00A61B5E">
        <w:rPr>
          <w:rFonts w:ascii="Tahoma" w:hAnsi="Tahoma" w:cs="B Lotus" w:hint="cs"/>
          <w:color w:val="333333"/>
          <w:sz w:val="24"/>
          <w:szCs w:val="24"/>
          <w:bdr w:val="none" w:sz="0" w:space="0" w:color="auto" w:frame="1"/>
          <w:rtl/>
        </w:rPr>
        <w:t xml:space="preserve"> </w:t>
      </w:r>
      <w:r w:rsidR="00A61B5E" w:rsidRPr="00EB012F">
        <w:rPr>
          <w:rFonts w:ascii="Tahoma" w:hAnsi="Tahoma" w:cs="B Lotus"/>
          <w:color w:val="333333"/>
          <w:sz w:val="24"/>
          <w:szCs w:val="24"/>
          <w:bdr w:val="none" w:sz="0" w:space="0" w:color="auto" w:frame="1"/>
          <w:rtl/>
        </w:rPr>
        <w:t>استخدام رسمي</w:t>
      </w:r>
      <w:r w:rsidR="00A61B5E" w:rsidRPr="00EB012F">
        <w:rPr>
          <w:rFonts w:ascii="Tahoma" w:hAnsi="Tahoma" w:cs="B Lotus" w:hint="cs"/>
          <w:color w:val="333333"/>
          <w:sz w:val="24"/>
          <w:szCs w:val="24"/>
          <w:bdr w:val="none" w:sz="0" w:space="0" w:color="auto" w:frame="1"/>
          <w:rtl/>
        </w:rPr>
        <w:t xml:space="preserve"> و یا </w:t>
      </w:r>
      <w:r w:rsidR="00A61B5E" w:rsidRPr="00EB012F">
        <w:rPr>
          <w:rFonts w:ascii="Tahoma" w:hAnsi="Tahoma" w:cs="B Lotus"/>
          <w:color w:val="333333"/>
          <w:sz w:val="24"/>
          <w:szCs w:val="24"/>
          <w:bdr w:val="none" w:sz="0" w:space="0" w:color="auto" w:frame="1"/>
          <w:rtl/>
        </w:rPr>
        <w:t>پيماني وزراتخانه ها،</w:t>
      </w:r>
      <w:r w:rsidR="00A61B5E" w:rsidRPr="00EB012F">
        <w:rPr>
          <w:rFonts w:ascii="Tahoma" w:hAnsi="Tahoma" w:cs="B Lotus" w:hint="cs"/>
          <w:color w:val="333333"/>
          <w:sz w:val="24"/>
          <w:szCs w:val="24"/>
          <w:bdr w:val="none" w:sz="0" w:space="0" w:color="auto" w:frame="1"/>
          <w:rtl/>
        </w:rPr>
        <w:t xml:space="preserve"> </w:t>
      </w:r>
      <w:r w:rsidR="00A61B5E" w:rsidRPr="00EB012F">
        <w:rPr>
          <w:rFonts w:ascii="Tahoma" w:hAnsi="Tahoma" w:cs="B Lotus"/>
          <w:color w:val="333333"/>
          <w:sz w:val="24"/>
          <w:szCs w:val="24"/>
          <w:bdr w:val="none" w:sz="0" w:space="0" w:color="auto" w:frame="1"/>
          <w:rtl/>
        </w:rPr>
        <w:t>سازمانها و</w:t>
      </w:r>
      <w:r w:rsidR="00A61B5E" w:rsidRPr="00EB012F">
        <w:rPr>
          <w:rFonts w:ascii="Tahoma" w:hAnsi="Tahoma" w:cs="B Lotus" w:hint="cs"/>
          <w:color w:val="333333"/>
          <w:sz w:val="24"/>
          <w:szCs w:val="24"/>
          <w:bdr w:val="none" w:sz="0" w:space="0" w:color="auto" w:frame="1"/>
          <w:rtl/>
        </w:rPr>
        <w:t xml:space="preserve"> </w:t>
      </w:r>
      <w:r w:rsidR="00A61B5E" w:rsidRPr="00EB012F">
        <w:rPr>
          <w:rFonts w:ascii="Tahoma" w:hAnsi="Tahoma" w:cs="B Lotus"/>
          <w:color w:val="333333"/>
          <w:sz w:val="24"/>
          <w:szCs w:val="24"/>
          <w:bdr w:val="none" w:sz="0" w:space="0" w:color="auto" w:frame="1"/>
          <w:rtl/>
        </w:rPr>
        <w:t>نهادها</w:t>
      </w:r>
      <w:r w:rsidR="00A61B5E" w:rsidRPr="00EB012F">
        <w:rPr>
          <w:rFonts w:ascii="Tahoma" w:hAnsi="Tahoma" w:cs="B Lotus" w:hint="cs"/>
          <w:color w:val="333333"/>
          <w:sz w:val="24"/>
          <w:szCs w:val="24"/>
          <w:bdr w:val="none" w:sz="0" w:space="0" w:color="auto" w:frame="1"/>
          <w:rtl/>
        </w:rPr>
        <w:t xml:space="preserve"> </w:t>
      </w:r>
      <w:r w:rsidR="00A61B5E" w:rsidRPr="00EB012F">
        <w:rPr>
          <w:rFonts w:ascii="Tahoma" w:hAnsi="Tahoma" w:cs="B Lotus"/>
          <w:color w:val="333333"/>
          <w:sz w:val="24"/>
          <w:szCs w:val="24"/>
          <w:bdr w:val="none" w:sz="0" w:space="0" w:color="auto" w:frame="1"/>
          <w:rtl/>
        </w:rPr>
        <w:t>و... مي باشند</w:t>
      </w:r>
      <w:r w:rsidR="00A61B5E" w:rsidRPr="00EB012F">
        <w:rPr>
          <w:rFonts w:ascii="Tahoma" w:hAnsi="Tahoma" w:cs="B Lotus" w:hint="cs"/>
          <w:color w:val="333333"/>
          <w:sz w:val="24"/>
          <w:szCs w:val="24"/>
          <w:bdr w:val="none" w:sz="0" w:space="0" w:color="auto" w:frame="1"/>
          <w:rtl/>
        </w:rPr>
        <w:t>.</w:t>
      </w:r>
      <w:r w:rsidR="00A61B5E" w:rsidRPr="00EB012F">
        <w:rPr>
          <w:rFonts w:ascii="Tahoma" w:hAnsi="Tahoma" w:cs="B Lotus"/>
          <w:color w:val="333333"/>
          <w:sz w:val="24"/>
          <w:szCs w:val="24"/>
          <w:bdr w:val="none" w:sz="0" w:space="0" w:color="auto" w:frame="1"/>
          <w:rtl/>
        </w:rPr>
        <w:t>(درصورت آماده نبودن درحين ارائه اصل مدارك تحويل گردد</w:t>
      </w:r>
      <w:r w:rsidR="00A61B5E" w:rsidRPr="00EB012F">
        <w:rPr>
          <w:rFonts w:ascii="Tahoma" w:hAnsi="Tahoma" w:cs="B Lotus" w:hint="cs"/>
          <w:color w:val="333333"/>
          <w:sz w:val="24"/>
          <w:szCs w:val="24"/>
          <w:bdr w:val="none" w:sz="0" w:space="0" w:color="auto" w:frame="1"/>
          <w:rtl/>
        </w:rPr>
        <w:t>)</w:t>
      </w:r>
    </w:p>
    <w:p w:rsidR="006E704B" w:rsidRPr="006E704B" w:rsidRDefault="006E704B" w:rsidP="006E704B">
      <w:pPr>
        <w:pStyle w:val="ListParagraph"/>
        <w:numPr>
          <w:ilvl w:val="0"/>
          <w:numId w:val="6"/>
        </w:numPr>
        <w:shd w:val="clear" w:color="auto" w:fill="FFFFFF"/>
        <w:bidi/>
        <w:jc w:val="highKashida"/>
        <w:textAlignment w:val="baseline"/>
        <w:rPr>
          <w:rFonts w:ascii="Tahoma" w:hAnsi="Tahoma" w:cs="B Lotus"/>
          <w:color w:val="333333"/>
          <w:sz w:val="24"/>
          <w:szCs w:val="24"/>
          <w:bdr w:val="none" w:sz="0" w:space="0" w:color="auto" w:frame="1"/>
        </w:rPr>
      </w:pPr>
      <w:r w:rsidRPr="006E704B">
        <w:rPr>
          <w:rFonts w:ascii="Tahoma" w:hAnsi="Tahoma" w:cs="B Lotus" w:hint="cs"/>
          <w:color w:val="333333"/>
          <w:sz w:val="24"/>
          <w:szCs w:val="24"/>
          <w:bdr w:val="none" w:sz="0" w:space="0" w:color="auto" w:frame="1"/>
          <w:rtl/>
        </w:rPr>
        <w:t>تصوير كارت هوشمند پايان يا معافيت ازخدمت نظام وظيفه براي آقايان و يا گواهي تعويض آن از مراكز پليس + 10</w:t>
      </w:r>
      <w:r w:rsidRPr="006E704B">
        <w:rPr>
          <w:rFonts w:ascii="Tahoma" w:hAnsi="Tahoma" w:cs="B Lotus"/>
          <w:color w:val="333333"/>
          <w:sz w:val="24"/>
          <w:szCs w:val="24"/>
          <w:bdr w:val="none" w:sz="0" w:space="0" w:color="auto" w:frame="1"/>
        </w:rPr>
        <w:t> </w:t>
      </w:r>
    </w:p>
    <w:p w:rsidR="006E704B" w:rsidRPr="006E704B" w:rsidRDefault="006E704B" w:rsidP="006E704B">
      <w:pPr>
        <w:pStyle w:val="ListParagraph"/>
        <w:numPr>
          <w:ilvl w:val="1"/>
          <w:numId w:val="10"/>
        </w:numPr>
        <w:shd w:val="clear" w:color="auto" w:fill="FFFFFF"/>
        <w:bidi/>
        <w:jc w:val="highKashida"/>
        <w:textAlignment w:val="baseline"/>
        <w:rPr>
          <w:rFonts w:ascii="Tahoma" w:hAnsi="Tahoma" w:cs="B Lotus"/>
          <w:color w:val="333333"/>
          <w:sz w:val="24"/>
          <w:szCs w:val="24"/>
          <w:bdr w:val="none" w:sz="0" w:space="0" w:color="auto" w:frame="1"/>
        </w:rPr>
      </w:pPr>
      <w:r w:rsidRPr="006E704B">
        <w:rPr>
          <w:rFonts w:ascii="Tahoma" w:hAnsi="Tahoma" w:cs="B Lotus" w:hint="cs"/>
          <w:color w:val="FF0000"/>
          <w:sz w:val="24"/>
          <w:szCs w:val="24"/>
          <w:bdr w:val="none" w:sz="0" w:space="0" w:color="auto" w:frame="1"/>
          <w:rtl/>
        </w:rPr>
        <w:t xml:space="preserve">پذيرفته شدگان مشمول برای بهره مندی از معافيت تحصيلي لازم است سریعاً با مراجعه به سایت </w:t>
      </w:r>
      <w:hyperlink r:id="rId10" w:history="1">
        <w:r w:rsidRPr="006E704B">
          <w:rPr>
            <w:rStyle w:val="Hyperlink"/>
            <w:rFonts w:cs="B Lotus"/>
            <w:sz w:val="26"/>
            <w:szCs w:val="26"/>
          </w:rPr>
          <w:t>https://services.epolice.ir</w:t>
        </w:r>
      </w:hyperlink>
      <w:r w:rsidRPr="006E704B">
        <w:rPr>
          <w:rFonts w:cs="B Lotus" w:hint="cs"/>
          <w:sz w:val="26"/>
          <w:szCs w:val="26"/>
          <w:rtl/>
          <w:lang w:bidi="fa-IR"/>
        </w:rPr>
        <w:t xml:space="preserve">  وارد پرتال جامع سازمانی شده و نسبت به ثبت درخواست معافیت تحصیلی اقدام فرمایند. بدیهی است قبل از آن ضرورتاً با مراجعه </w:t>
      </w:r>
      <w:r w:rsidRPr="006E704B">
        <w:rPr>
          <w:rFonts w:ascii="Tahoma" w:hAnsi="Tahoma" w:cs="B Lotus" w:hint="cs"/>
          <w:color w:val="333333"/>
          <w:sz w:val="24"/>
          <w:szCs w:val="24"/>
          <w:bdr w:val="none" w:sz="0" w:space="0" w:color="auto" w:frame="1"/>
          <w:rtl/>
        </w:rPr>
        <w:t xml:space="preserve">به اداره وظیفه عمومی شهر محل اقامت نسبت به ثبت و اتمام معافیت تحصیلی مقطع قبلی (کارشناسی) خویش اقدام لازم بعمل آورید. </w:t>
      </w:r>
    </w:p>
    <w:p w:rsidR="006E704B" w:rsidRDefault="006E704B" w:rsidP="006E704B">
      <w:pPr>
        <w:pStyle w:val="ListParagraph"/>
        <w:numPr>
          <w:ilvl w:val="1"/>
          <w:numId w:val="10"/>
        </w:numPr>
        <w:shd w:val="clear" w:color="auto" w:fill="FFFFFF"/>
        <w:bidi/>
        <w:jc w:val="highKashida"/>
        <w:textAlignment w:val="baseline"/>
        <w:rPr>
          <w:rFonts w:ascii="Tahoma" w:hAnsi="Tahoma" w:cs="B Lotus"/>
          <w:color w:val="333333"/>
          <w:sz w:val="24"/>
          <w:szCs w:val="24"/>
          <w:bdr w:val="none" w:sz="0" w:space="0" w:color="auto" w:frame="1"/>
          <w:lang w:bidi="fa-IR"/>
        </w:rPr>
      </w:pPr>
      <w:r>
        <w:rPr>
          <w:rFonts w:ascii="Tahoma" w:hAnsi="Tahoma" w:cs="B Lotus" w:hint="cs"/>
          <w:color w:val="FF0000"/>
          <w:sz w:val="24"/>
          <w:szCs w:val="24"/>
          <w:bdr w:val="none" w:sz="0" w:space="0" w:color="auto" w:frame="1"/>
          <w:rtl/>
        </w:rPr>
        <w:t xml:space="preserve"> پذیرفته شدگان سرباز</w:t>
      </w:r>
      <w:r>
        <w:rPr>
          <w:rFonts w:ascii="Tahoma" w:hAnsi="Tahoma" w:cs="B Lotus" w:hint="cs"/>
          <w:color w:val="333333"/>
          <w:sz w:val="24"/>
          <w:szCs w:val="24"/>
          <w:bdr w:val="none" w:sz="0" w:space="0" w:color="auto" w:frame="1"/>
          <w:rtl/>
        </w:rPr>
        <w:t xml:space="preserve"> نیز می بایستی از طریق سایت فوق الذکر نسب به ثبت تقاضای ترخیص از خدمت اقدام </w:t>
      </w:r>
      <w:r>
        <w:rPr>
          <w:rFonts w:ascii="Tahoma" w:hAnsi="Tahoma" w:cs="B Lotus" w:hint="cs"/>
          <w:color w:val="333333"/>
          <w:sz w:val="24"/>
          <w:szCs w:val="24"/>
          <w:bdr w:val="none" w:sz="0" w:space="0" w:color="auto" w:frame="1"/>
          <w:rtl/>
          <w:lang w:bidi="fa-IR"/>
        </w:rPr>
        <w:t xml:space="preserve">و پس از تایید آن که قاعدتاً نمی بایستی طولانی تر از 48 ساعت </w:t>
      </w:r>
      <w:r>
        <w:rPr>
          <w:rFonts w:ascii="Tahoma" w:hAnsi="Tahoma" w:cs="B Lotus" w:hint="cs"/>
          <w:color w:val="333333"/>
          <w:sz w:val="24"/>
          <w:szCs w:val="24"/>
          <w:bdr w:val="none" w:sz="0" w:space="0" w:color="auto" w:frame="1"/>
          <w:rtl/>
          <w:lang w:bidi="fa-IR"/>
        </w:rPr>
        <w:lastRenderedPageBreak/>
        <w:t>باشد، مجدداً نسبت به ثبت درخواست معافیت تحصیلی خویش در سایت اقدام و پیگیری فرمایند.</w:t>
      </w:r>
      <w:r>
        <w:rPr>
          <w:rFonts w:ascii="Tahoma" w:hAnsi="Tahoma" w:cs="B Lotus" w:hint="cs"/>
          <w:color w:val="333333"/>
          <w:sz w:val="24"/>
          <w:szCs w:val="24"/>
          <w:bdr w:val="none" w:sz="0" w:space="0" w:color="auto" w:frame="1"/>
          <w:rtl/>
        </w:rPr>
        <w:t xml:space="preserve"> (مزید اطلاع اضافه می نماید که این افراد برای ترخیص از خدمت نیازی به ارائه نامه قبولی از دانشگاه نخواهند داشت). </w:t>
      </w:r>
    </w:p>
    <w:p w:rsidR="006E704B" w:rsidRDefault="006E704B" w:rsidP="006E704B">
      <w:pPr>
        <w:pStyle w:val="ListParagraph"/>
        <w:numPr>
          <w:ilvl w:val="1"/>
          <w:numId w:val="10"/>
        </w:numPr>
        <w:shd w:val="clear" w:color="auto" w:fill="FFFFFF"/>
        <w:bidi/>
        <w:jc w:val="highKashida"/>
        <w:textAlignment w:val="baseline"/>
        <w:rPr>
          <w:rFonts w:ascii="Tahoma" w:hAnsi="Tahoma" w:cs="B Lotus"/>
          <w:color w:val="FF0000"/>
          <w:sz w:val="24"/>
          <w:szCs w:val="24"/>
          <w:bdr w:val="none" w:sz="0" w:space="0" w:color="auto" w:frame="1"/>
          <w:rtl/>
          <w:lang w:bidi="fa-IR"/>
        </w:rPr>
      </w:pPr>
      <w:r>
        <w:rPr>
          <w:rFonts w:ascii="Tahoma" w:hAnsi="Tahoma" w:cs="B Lotus" w:hint="cs"/>
          <w:color w:val="002060"/>
          <w:sz w:val="24"/>
          <w:szCs w:val="24"/>
          <w:bdr w:val="none" w:sz="0" w:space="0" w:color="auto" w:frame="1"/>
          <w:rtl/>
          <w:lang w:bidi="fa-IR"/>
        </w:rPr>
        <w:t xml:space="preserve"> </w:t>
      </w:r>
      <w:r>
        <w:rPr>
          <w:rFonts w:ascii="Tahoma" w:hAnsi="Tahoma" w:cs="B Lotus" w:hint="cs"/>
          <w:color w:val="FF0000"/>
          <w:sz w:val="24"/>
          <w:szCs w:val="24"/>
          <w:bdr w:val="none" w:sz="0" w:space="0" w:color="auto" w:frame="1"/>
          <w:rtl/>
        </w:rPr>
        <w:t xml:space="preserve">داوطلبین عزیز در صورت لزوم می توانند با مراجعه به بخش آموزش سایت </w:t>
      </w:r>
      <w:hyperlink r:id="rId11" w:history="1">
        <w:r>
          <w:rPr>
            <w:rStyle w:val="Hyperlink"/>
            <w:rFonts w:ascii="Tahoma" w:hAnsi="Tahoma" w:cs="B Lotus"/>
            <w:color w:val="FF0000"/>
            <w:sz w:val="24"/>
            <w:szCs w:val="24"/>
            <w:bdr w:val="none" w:sz="0" w:space="0" w:color="auto" w:frame="1"/>
          </w:rPr>
          <w:t>www.vazifeh.police.ir</w:t>
        </w:r>
      </w:hyperlink>
      <w:r>
        <w:rPr>
          <w:rFonts w:ascii="Tahoma" w:hAnsi="Tahoma" w:cs="B Lotus" w:hint="cs"/>
          <w:color w:val="FF0000"/>
          <w:sz w:val="24"/>
          <w:szCs w:val="24"/>
          <w:bdr w:val="none" w:sz="0" w:space="0" w:color="auto" w:frame="1"/>
          <w:rtl/>
          <w:lang w:bidi="fa-IR"/>
        </w:rPr>
        <w:t xml:space="preserve"> فیلم های آموزشی راهنمای ثبت معافیت تحصیلی داخل کشور را ملاحظه و کسب اطلاع نمایند.</w:t>
      </w:r>
    </w:p>
    <w:p w:rsidR="006E704B" w:rsidRPr="006E704B" w:rsidRDefault="006E704B" w:rsidP="006E704B">
      <w:pPr>
        <w:pStyle w:val="ListParagraph"/>
        <w:numPr>
          <w:ilvl w:val="1"/>
          <w:numId w:val="10"/>
        </w:numPr>
        <w:tabs>
          <w:tab w:val="center" w:pos="4320"/>
        </w:tabs>
        <w:bidi/>
        <w:spacing w:before="100" w:beforeAutospacing="1" w:after="0" w:line="240" w:lineRule="auto"/>
        <w:jc w:val="lowKashida"/>
        <w:rPr>
          <w:rFonts w:cs="B Lotus"/>
          <w:sz w:val="26"/>
          <w:szCs w:val="26"/>
          <w:lang w:bidi="fa-IR"/>
        </w:rPr>
      </w:pPr>
      <w:r w:rsidRPr="006E704B">
        <w:rPr>
          <w:rFonts w:cs="B Lotus" w:hint="cs"/>
          <w:sz w:val="26"/>
          <w:szCs w:val="26"/>
          <w:rtl/>
          <w:lang w:bidi="fa-IR"/>
        </w:rPr>
        <w:t>لینک فیلم آموزشی راهنمای ثبت معافیت تحصیلی داخل کشور</w:t>
      </w:r>
    </w:p>
    <w:p w:rsidR="006E704B" w:rsidRPr="001045B6" w:rsidRDefault="00375B76" w:rsidP="006E704B">
      <w:pPr>
        <w:pStyle w:val="ListParagraph"/>
        <w:numPr>
          <w:ilvl w:val="0"/>
          <w:numId w:val="10"/>
        </w:numPr>
        <w:rPr>
          <w:b/>
          <w:bCs/>
          <w:sz w:val="24"/>
          <w:szCs w:val="24"/>
          <w:u w:val="single"/>
          <w:rtl/>
          <w:lang w:bidi="fa-IR"/>
        </w:rPr>
      </w:pPr>
      <w:hyperlink r:id="rId12" w:history="1">
        <w:r w:rsidR="006E704B" w:rsidRPr="001045B6">
          <w:rPr>
            <w:rStyle w:val="Hyperlink"/>
            <w:b/>
            <w:bCs/>
            <w:sz w:val="24"/>
            <w:szCs w:val="24"/>
            <w:lang w:bidi="fa-IR"/>
          </w:rPr>
          <w:t>https://vazifeh.police.ir/index.jsp?siteid=25&amp;fkeyid=&amp;siteid=25&amp;pageid=6995</w:t>
        </w:r>
      </w:hyperlink>
    </w:p>
    <w:p w:rsidR="006E704B" w:rsidRPr="006E704B" w:rsidRDefault="006E704B" w:rsidP="006E704B">
      <w:pPr>
        <w:pStyle w:val="ListParagraph"/>
        <w:numPr>
          <w:ilvl w:val="1"/>
          <w:numId w:val="11"/>
        </w:numPr>
        <w:bidi/>
        <w:spacing w:line="312" w:lineRule="auto"/>
        <w:jc w:val="lowKashida"/>
        <w:rPr>
          <w:rFonts w:cs="B Lotus"/>
          <w:sz w:val="26"/>
          <w:szCs w:val="26"/>
          <w:lang w:bidi="fa-IR"/>
        </w:rPr>
      </w:pPr>
      <w:r w:rsidRPr="006E704B">
        <w:rPr>
          <w:rFonts w:cs="B Lotus" w:hint="cs"/>
          <w:sz w:val="26"/>
          <w:szCs w:val="26"/>
          <w:rtl/>
          <w:lang w:bidi="fa-IR"/>
        </w:rPr>
        <w:t xml:space="preserve"> پذیرفته شدگان باید تمامی مراحل ثبت درخواست معافیت تحصیلی خود را تا صدورمجوز ثبت نام از سوی سازمان وظیفه عمومی پیگیری نمایند تا مجوز ثبت نام (</w:t>
      </w:r>
      <w:r w:rsidRPr="006E704B">
        <w:rPr>
          <w:rFonts w:cs="B Lotus" w:hint="cs"/>
          <w:color w:val="FF0000"/>
          <w:sz w:val="26"/>
          <w:szCs w:val="26"/>
          <w:rtl/>
          <w:lang w:bidi="fa-IR"/>
        </w:rPr>
        <w:t xml:space="preserve">مجوز مورد نظر تاریخ </w:t>
      </w:r>
      <w:r w:rsidRPr="006E704B">
        <w:rPr>
          <w:rFonts w:ascii="Arial" w:hAnsi="Arial" w:cs="Arial" w:hint="cs"/>
          <w:color w:val="FF0000"/>
          <w:sz w:val="26"/>
          <w:szCs w:val="26"/>
          <w:rtl/>
          <w:lang w:bidi="fa-IR"/>
        </w:rPr>
        <w:t xml:space="preserve">و </w:t>
      </w:r>
      <w:r w:rsidRPr="006E704B">
        <w:rPr>
          <w:rFonts w:cs="B Lotus" w:hint="cs"/>
          <w:color w:val="FF0000"/>
          <w:sz w:val="26"/>
          <w:szCs w:val="26"/>
          <w:rtl/>
          <w:lang w:bidi="fa-IR"/>
        </w:rPr>
        <w:t>شماره و امضا دارد</w:t>
      </w:r>
      <w:r w:rsidRPr="006E704B">
        <w:rPr>
          <w:rFonts w:cs="B Lotus" w:hint="cs"/>
          <w:sz w:val="26"/>
          <w:szCs w:val="26"/>
          <w:rtl/>
          <w:lang w:bidi="fa-IR"/>
        </w:rPr>
        <w:t>) صادر گردد.</w:t>
      </w:r>
    </w:p>
    <w:p w:rsidR="006E704B" w:rsidRPr="006E704B" w:rsidRDefault="006E704B" w:rsidP="006E704B">
      <w:pPr>
        <w:pStyle w:val="ListParagraph"/>
        <w:numPr>
          <w:ilvl w:val="1"/>
          <w:numId w:val="11"/>
        </w:numPr>
        <w:bidi/>
        <w:spacing w:line="312" w:lineRule="auto"/>
        <w:jc w:val="lowKashida"/>
        <w:rPr>
          <w:rFonts w:cs="B Lotus"/>
          <w:b/>
          <w:bCs/>
          <w:sz w:val="26"/>
          <w:szCs w:val="26"/>
          <w:rtl/>
          <w:lang w:bidi="fa-IR"/>
        </w:rPr>
      </w:pPr>
      <w:r w:rsidRPr="006E704B">
        <w:rPr>
          <w:rFonts w:cs="B Lotus" w:hint="cs"/>
          <w:sz w:val="26"/>
          <w:szCs w:val="26"/>
          <w:rtl/>
          <w:lang w:bidi="fa-IR"/>
        </w:rPr>
        <w:t>دانشجویانی که عدم صدور مجوز ثبت نام برای آنان ازسوی سازمان وظیفه عمومی صادر می گردد، می تواند بعلت عدم رعایت مقاطع پیش نیاز و... باشد که در این موارد لازم است درخواست توجیه عدم صدور معافیت تحصیلی را تکمیل نموده و مدارک موردنظر را برای وظیفه عمومی ارسال نمایند. ضمنا</w:t>
      </w:r>
      <w:r w:rsidRPr="006E704B">
        <w:rPr>
          <w:rFonts w:cs="Cambria" w:hint="cs"/>
          <w:sz w:val="26"/>
          <w:szCs w:val="26"/>
          <w:rtl/>
          <w:lang w:bidi="fa-IR"/>
        </w:rPr>
        <w:t xml:space="preserve">" </w:t>
      </w:r>
      <w:r w:rsidRPr="006E704B">
        <w:rPr>
          <w:rFonts w:cs="B Lotus" w:hint="cs"/>
          <w:sz w:val="26"/>
          <w:szCs w:val="26"/>
          <w:rtl/>
          <w:lang w:bidi="fa-IR"/>
        </w:rPr>
        <w:t>علت عدم صدور معافیت تحصیلی به دانشجو در کارتابل نشان داده می شود.</w:t>
      </w:r>
    </w:p>
    <w:p w:rsidR="006E704B" w:rsidRPr="006E704B" w:rsidRDefault="006E704B" w:rsidP="006E704B">
      <w:pPr>
        <w:pStyle w:val="ListParagraph"/>
        <w:numPr>
          <w:ilvl w:val="1"/>
          <w:numId w:val="11"/>
        </w:numPr>
        <w:bidi/>
        <w:spacing w:line="312" w:lineRule="auto"/>
        <w:jc w:val="lowKashida"/>
        <w:rPr>
          <w:rFonts w:cs="B Lotus"/>
          <w:sz w:val="26"/>
          <w:szCs w:val="26"/>
          <w:rtl/>
          <w:lang w:bidi="fa-IR"/>
        </w:rPr>
      </w:pPr>
      <w:r w:rsidRPr="006E704B">
        <w:rPr>
          <w:rFonts w:cs="B Lotus" w:hint="cs"/>
          <w:sz w:val="26"/>
          <w:szCs w:val="26"/>
          <w:rtl/>
          <w:lang w:bidi="fa-IR"/>
        </w:rPr>
        <w:t>دانشجویان در تکمیل فرم درخواست معافیت تحصیلی و به هنگام درج مقطع تحصیلی، شروع به تحصیل، رشته تحصیلی و مقطع قبلی دقت کافی بنمایند.</w:t>
      </w:r>
    </w:p>
    <w:p w:rsidR="006E704B" w:rsidRPr="006E704B" w:rsidRDefault="006E704B" w:rsidP="006E704B">
      <w:pPr>
        <w:pStyle w:val="ListParagraph"/>
        <w:numPr>
          <w:ilvl w:val="1"/>
          <w:numId w:val="11"/>
        </w:numPr>
        <w:bidi/>
        <w:spacing w:line="312" w:lineRule="auto"/>
        <w:jc w:val="lowKashida"/>
        <w:rPr>
          <w:rFonts w:cs="B Lotus"/>
          <w:sz w:val="26"/>
          <w:szCs w:val="26"/>
          <w:rtl/>
          <w:lang w:bidi="fa-IR"/>
        </w:rPr>
      </w:pPr>
      <w:r w:rsidRPr="006E704B">
        <w:rPr>
          <w:rFonts w:cs="B Lotus" w:hint="cs"/>
          <w:sz w:val="26"/>
          <w:szCs w:val="26"/>
          <w:rtl/>
          <w:lang w:bidi="fa-IR"/>
        </w:rPr>
        <w:t xml:space="preserve"> مهلت ثبت درخواست معافیت تحصیلی در سامانه وظیفه یک ماه می باشد.</w:t>
      </w:r>
    </w:p>
    <w:p w:rsidR="006E704B" w:rsidRPr="006E704B" w:rsidRDefault="006E704B" w:rsidP="006E704B">
      <w:pPr>
        <w:pStyle w:val="ListParagraph"/>
        <w:numPr>
          <w:ilvl w:val="1"/>
          <w:numId w:val="11"/>
        </w:numPr>
        <w:bidi/>
        <w:spacing w:line="312" w:lineRule="auto"/>
        <w:jc w:val="lowKashida"/>
        <w:rPr>
          <w:rFonts w:cs="B Lotus"/>
          <w:sz w:val="26"/>
          <w:szCs w:val="26"/>
          <w:rtl/>
          <w:lang w:bidi="fa-IR"/>
        </w:rPr>
      </w:pPr>
      <w:r w:rsidRPr="006E704B">
        <w:rPr>
          <w:rFonts w:cs="B Lotus" w:hint="cs"/>
          <w:sz w:val="26"/>
          <w:szCs w:val="26"/>
          <w:rtl/>
          <w:lang w:bidi="fa-IR"/>
        </w:rPr>
        <w:t>دانشجویان برای جستجوی نام دانشگاه به این صورت عمل کنند:</w:t>
      </w:r>
    </w:p>
    <w:p w:rsidR="006E704B" w:rsidRPr="006E704B" w:rsidRDefault="006E704B" w:rsidP="006E704B">
      <w:pPr>
        <w:pStyle w:val="ListParagraph"/>
        <w:numPr>
          <w:ilvl w:val="1"/>
          <w:numId w:val="11"/>
        </w:numPr>
        <w:bidi/>
        <w:spacing w:line="312" w:lineRule="auto"/>
        <w:jc w:val="lowKashida"/>
        <w:rPr>
          <w:rFonts w:cs="B Lotus"/>
          <w:sz w:val="26"/>
          <w:szCs w:val="26"/>
          <w:u w:val="single"/>
          <w:rtl/>
          <w:lang w:bidi="fa-IR"/>
        </w:rPr>
      </w:pPr>
      <w:r w:rsidRPr="006E704B">
        <w:rPr>
          <w:rFonts w:cs="B Lotus" w:hint="cs"/>
          <w:sz w:val="26"/>
          <w:szCs w:val="26"/>
          <w:u w:val="single"/>
          <w:rtl/>
          <w:lang w:bidi="fa-IR"/>
        </w:rPr>
        <w:t>دانشگاه علوم پزشکی تهران- دانشکده (موردنظر)</w:t>
      </w:r>
    </w:p>
    <w:p w:rsidR="006E704B" w:rsidRPr="006E704B" w:rsidRDefault="006E704B" w:rsidP="006E704B">
      <w:pPr>
        <w:pStyle w:val="ListParagraph"/>
        <w:numPr>
          <w:ilvl w:val="1"/>
          <w:numId w:val="11"/>
        </w:numPr>
        <w:bidi/>
        <w:spacing w:line="312" w:lineRule="auto"/>
        <w:jc w:val="lowKashida"/>
        <w:rPr>
          <w:rFonts w:cs="B Lotus"/>
          <w:sz w:val="26"/>
          <w:szCs w:val="26"/>
          <w:rtl/>
          <w:lang w:bidi="fa-IR"/>
        </w:rPr>
      </w:pPr>
      <w:r w:rsidRPr="006E704B">
        <w:rPr>
          <w:rFonts w:cs="B Lotus" w:hint="cs"/>
          <w:sz w:val="26"/>
          <w:szCs w:val="26"/>
          <w:rtl/>
          <w:lang w:bidi="fa-IR"/>
        </w:rPr>
        <w:t>تلفن گویای سازمان وظیفه عمومی جهت مشاوره وراهنمایی 096480</w:t>
      </w:r>
    </w:p>
    <w:p w:rsidR="003A2343" w:rsidRPr="00245661" w:rsidRDefault="003A2343" w:rsidP="003A2343">
      <w:pPr>
        <w:pStyle w:val="ListParagraph"/>
        <w:shd w:val="clear" w:color="auto" w:fill="FFFFFF"/>
        <w:bidi/>
        <w:jc w:val="highKashida"/>
        <w:textAlignment w:val="baseline"/>
        <w:rPr>
          <w:rFonts w:ascii="Tahoma" w:hAnsi="Tahoma" w:cs="B Lotus"/>
          <w:color w:val="333333"/>
          <w:sz w:val="24"/>
          <w:szCs w:val="24"/>
          <w:bdr w:val="none" w:sz="0" w:space="0" w:color="auto" w:frame="1"/>
          <w:lang w:bidi="fa-IR"/>
        </w:rPr>
      </w:pPr>
    </w:p>
    <w:p w:rsidR="003778FF" w:rsidRPr="003A14DC" w:rsidRDefault="003778FF" w:rsidP="00EB012F">
      <w:pPr>
        <w:pStyle w:val="ListParagraph"/>
        <w:numPr>
          <w:ilvl w:val="0"/>
          <w:numId w:val="6"/>
        </w:numPr>
        <w:shd w:val="clear" w:color="auto" w:fill="FFFFFF"/>
        <w:bidi/>
        <w:jc w:val="highKashida"/>
        <w:textAlignment w:val="baseline"/>
        <w:rPr>
          <w:rFonts w:ascii="Tahoma" w:hAnsi="Tahoma" w:cs="B Lotus"/>
          <w:color w:val="333333"/>
          <w:sz w:val="24"/>
          <w:szCs w:val="24"/>
          <w:bdr w:val="none" w:sz="0" w:space="0" w:color="auto" w:frame="1"/>
        </w:rPr>
      </w:pPr>
      <w:r w:rsidRPr="003A14DC">
        <w:rPr>
          <w:rFonts w:ascii="Tahoma" w:hAnsi="Tahoma" w:cs="B Lotus"/>
          <w:color w:val="333333"/>
          <w:sz w:val="24"/>
          <w:szCs w:val="24"/>
          <w:bdr w:val="none" w:sz="0" w:space="0" w:color="auto" w:frame="1"/>
          <w:rtl/>
        </w:rPr>
        <w:t>تصوير</w:t>
      </w:r>
      <w:r w:rsidR="003A14DC">
        <w:rPr>
          <w:rFonts w:ascii="Tahoma" w:hAnsi="Tahoma" w:cs="B Lotus" w:hint="cs"/>
          <w:color w:val="333333"/>
          <w:sz w:val="24"/>
          <w:szCs w:val="24"/>
          <w:bdr w:val="none" w:sz="0" w:space="0" w:color="auto" w:frame="1"/>
          <w:rtl/>
        </w:rPr>
        <w:t xml:space="preserve"> گواهی</w:t>
      </w:r>
      <w:r w:rsidRPr="003A14DC">
        <w:rPr>
          <w:rFonts w:ascii="Tahoma" w:hAnsi="Tahoma" w:cs="B Lotus"/>
          <w:color w:val="333333"/>
          <w:sz w:val="24"/>
          <w:szCs w:val="24"/>
          <w:bdr w:val="none" w:sz="0" w:space="0" w:color="auto" w:frame="1"/>
          <w:rtl/>
        </w:rPr>
        <w:t xml:space="preserve"> پايان يا معافيت و</w:t>
      </w:r>
      <w:r w:rsidR="003A14DC">
        <w:rPr>
          <w:rFonts w:ascii="Tahoma" w:hAnsi="Tahoma" w:cs="B Lotus" w:hint="cs"/>
          <w:color w:val="333333"/>
          <w:sz w:val="24"/>
          <w:szCs w:val="24"/>
          <w:bdr w:val="none" w:sz="0" w:space="0" w:color="auto" w:frame="1"/>
          <w:rtl/>
        </w:rPr>
        <w:t xml:space="preserve"> </w:t>
      </w:r>
      <w:r w:rsidRPr="003A14DC">
        <w:rPr>
          <w:rFonts w:ascii="Tahoma" w:hAnsi="Tahoma" w:cs="B Lotus"/>
          <w:color w:val="333333"/>
          <w:sz w:val="24"/>
          <w:szCs w:val="24"/>
          <w:bdr w:val="none" w:sz="0" w:space="0" w:color="auto" w:frame="1"/>
          <w:rtl/>
        </w:rPr>
        <w:t xml:space="preserve">يا ترخيص از </w:t>
      </w:r>
      <w:r w:rsidR="003A14DC">
        <w:rPr>
          <w:rFonts w:ascii="Tahoma" w:hAnsi="Tahoma" w:cs="B Lotus" w:hint="cs"/>
          <w:color w:val="333333"/>
          <w:sz w:val="24"/>
          <w:szCs w:val="24"/>
          <w:bdr w:val="none" w:sz="0" w:space="0" w:color="auto" w:frame="1"/>
          <w:rtl/>
        </w:rPr>
        <w:t xml:space="preserve">لایحه </w:t>
      </w:r>
      <w:r w:rsidRPr="003A14DC">
        <w:rPr>
          <w:rFonts w:ascii="Tahoma" w:hAnsi="Tahoma" w:cs="B Lotus"/>
          <w:color w:val="333333"/>
          <w:sz w:val="24"/>
          <w:szCs w:val="24"/>
          <w:bdr w:val="none" w:sz="0" w:space="0" w:color="auto" w:frame="1"/>
          <w:rtl/>
        </w:rPr>
        <w:t>طرح نيروي انساني</w:t>
      </w:r>
    </w:p>
    <w:p w:rsidR="00EB012F" w:rsidRDefault="003A14DC" w:rsidP="00EB012F">
      <w:pPr>
        <w:pStyle w:val="ListParagraph"/>
        <w:numPr>
          <w:ilvl w:val="0"/>
          <w:numId w:val="6"/>
        </w:numPr>
        <w:shd w:val="clear" w:color="auto" w:fill="FFFFFF"/>
        <w:bidi/>
        <w:jc w:val="highKashida"/>
        <w:textAlignment w:val="baseline"/>
        <w:rPr>
          <w:rFonts w:ascii="Tahoma" w:hAnsi="Tahoma" w:cs="B Lotus"/>
          <w:color w:val="333333"/>
          <w:sz w:val="24"/>
          <w:szCs w:val="24"/>
          <w:bdr w:val="none" w:sz="0" w:space="0" w:color="auto" w:frame="1"/>
        </w:rPr>
      </w:pPr>
      <w:r w:rsidRPr="00EB012F">
        <w:rPr>
          <w:rFonts w:ascii="Tahoma" w:hAnsi="Tahoma" w:cs="B Lotus" w:hint="cs"/>
          <w:color w:val="333333"/>
          <w:sz w:val="24"/>
          <w:szCs w:val="24"/>
          <w:bdr w:val="none" w:sz="0" w:space="0" w:color="auto" w:frame="1"/>
          <w:rtl/>
        </w:rPr>
        <w:t xml:space="preserve">گواهی </w:t>
      </w:r>
      <w:r w:rsidR="003778FF" w:rsidRPr="00EB012F">
        <w:rPr>
          <w:rFonts w:ascii="Tahoma" w:hAnsi="Tahoma" w:cs="B Lotus"/>
          <w:color w:val="333333"/>
          <w:sz w:val="24"/>
          <w:szCs w:val="24"/>
          <w:bdr w:val="none" w:sz="0" w:space="0" w:color="auto" w:frame="1"/>
          <w:rtl/>
        </w:rPr>
        <w:t>تسويه</w:t>
      </w:r>
      <w:r w:rsidRPr="00EB012F">
        <w:rPr>
          <w:rFonts w:ascii="Tahoma" w:hAnsi="Tahoma" w:cs="B Lotus" w:hint="cs"/>
          <w:color w:val="333333"/>
          <w:sz w:val="24"/>
          <w:szCs w:val="24"/>
          <w:bdr w:val="none" w:sz="0" w:space="0" w:color="auto" w:frame="1"/>
          <w:rtl/>
        </w:rPr>
        <w:t xml:space="preserve"> حساب</w:t>
      </w:r>
      <w:r w:rsidR="00EB012F" w:rsidRPr="00EB012F">
        <w:rPr>
          <w:rFonts w:ascii="Tahoma" w:hAnsi="Tahoma" w:cs="B Lotus" w:hint="cs"/>
          <w:color w:val="333333"/>
          <w:sz w:val="24"/>
          <w:szCs w:val="24"/>
          <w:bdr w:val="none" w:sz="0" w:space="0" w:color="auto" w:frame="1"/>
          <w:rtl/>
        </w:rPr>
        <w:t xml:space="preserve"> و یا تقسیط بدهی</w:t>
      </w:r>
      <w:r w:rsidRPr="00EB012F">
        <w:rPr>
          <w:rFonts w:ascii="Tahoma" w:hAnsi="Tahoma" w:cs="B Lotus" w:hint="cs"/>
          <w:color w:val="333333"/>
          <w:sz w:val="24"/>
          <w:szCs w:val="24"/>
          <w:bdr w:val="none" w:sz="0" w:space="0" w:color="auto" w:frame="1"/>
          <w:rtl/>
        </w:rPr>
        <w:t xml:space="preserve"> با</w:t>
      </w:r>
      <w:r w:rsidR="003778FF" w:rsidRPr="00EB012F">
        <w:rPr>
          <w:rFonts w:ascii="Tahoma" w:hAnsi="Tahoma" w:cs="B Lotus"/>
          <w:color w:val="333333"/>
          <w:sz w:val="24"/>
          <w:szCs w:val="24"/>
          <w:bdr w:val="none" w:sz="0" w:space="0" w:color="auto" w:frame="1"/>
          <w:rtl/>
        </w:rPr>
        <w:t xml:space="preserve"> صندوق رفاه</w:t>
      </w:r>
      <w:r w:rsidRPr="00EB012F">
        <w:rPr>
          <w:rFonts w:ascii="Tahoma" w:hAnsi="Tahoma" w:cs="B Lotus" w:hint="cs"/>
          <w:color w:val="333333"/>
          <w:sz w:val="24"/>
          <w:szCs w:val="24"/>
          <w:bdr w:val="none" w:sz="0" w:space="0" w:color="auto" w:frame="1"/>
          <w:rtl/>
        </w:rPr>
        <w:t xml:space="preserve"> دانشجویان</w:t>
      </w:r>
      <w:r w:rsidR="003778FF" w:rsidRPr="00EB012F">
        <w:rPr>
          <w:rFonts w:ascii="Tahoma" w:hAnsi="Tahoma" w:cs="B Lotus"/>
          <w:color w:val="333333"/>
          <w:sz w:val="24"/>
          <w:szCs w:val="24"/>
          <w:bdr w:val="none" w:sz="0" w:space="0" w:color="auto" w:frame="1"/>
          <w:rtl/>
        </w:rPr>
        <w:t xml:space="preserve"> </w:t>
      </w:r>
    </w:p>
    <w:p w:rsidR="006A4B51" w:rsidRPr="007730EC" w:rsidRDefault="006A4B51" w:rsidP="006A4B51">
      <w:pPr>
        <w:pStyle w:val="ListParagraph"/>
        <w:numPr>
          <w:ilvl w:val="0"/>
          <w:numId w:val="6"/>
        </w:numPr>
        <w:shd w:val="clear" w:color="auto" w:fill="FFFFFF"/>
        <w:tabs>
          <w:tab w:val="right" w:pos="720"/>
        </w:tabs>
        <w:bidi/>
        <w:jc w:val="highKashida"/>
        <w:textAlignment w:val="baseline"/>
        <w:rPr>
          <w:rFonts w:ascii="Tahoma" w:hAnsi="Tahoma" w:cs="Tahoma"/>
          <w:color w:val="333333"/>
          <w:sz w:val="18"/>
          <w:szCs w:val="18"/>
          <w:bdr w:val="none" w:sz="0" w:space="0" w:color="auto" w:frame="1"/>
        </w:rPr>
      </w:pPr>
      <w:r>
        <w:rPr>
          <w:rFonts w:ascii="Tahoma" w:hAnsi="Tahoma" w:cs="B Lotus" w:hint="cs"/>
          <w:color w:val="333333"/>
          <w:sz w:val="24"/>
          <w:szCs w:val="24"/>
          <w:bdr w:val="none" w:sz="0" w:space="0" w:color="auto" w:frame="1"/>
          <w:rtl/>
          <w:lang w:bidi="fa-IR"/>
        </w:rPr>
        <w:t xml:space="preserve"> </w:t>
      </w:r>
      <w:r w:rsidRPr="007730EC">
        <w:rPr>
          <w:rFonts w:ascii="Tahoma" w:hAnsi="Tahoma" w:cs="B Lotus"/>
          <w:color w:val="333333"/>
          <w:sz w:val="24"/>
          <w:szCs w:val="24"/>
          <w:bdr w:val="none" w:sz="0" w:space="0" w:color="auto" w:frame="1"/>
          <w:rtl/>
        </w:rPr>
        <w:t>تصوير كارت سهميه ايثارگران</w:t>
      </w:r>
      <w:r>
        <w:rPr>
          <w:rFonts w:ascii="Tahoma" w:hAnsi="Tahoma" w:cs="B Lotus" w:hint="cs"/>
          <w:color w:val="333333"/>
          <w:sz w:val="24"/>
          <w:szCs w:val="24"/>
          <w:bdr w:val="none" w:sz="0" w:space="0" w:color="auto" w:frame="1"/>
          <w:rtl/>
        </w:rPr>
        <w:t xml:space="preserve"> </w:t>
      </w:r>
      <w:r w:rsidRPr="00933689">
        <w:rPr>
          <w:rFonts w:ascii="Tahoma" w:hAnsi="Tahoma" w:cs="B Lotus" w:hint="cs"/>
          <w:color w:val="333333"/>
          <w:sz w:val="24"/>
          <w:szCs w:val="24"/>
          <w:bdr w:val="none" w:sz="0" w:space="0" w:color="auto" w:frame="1"/>
          <w:rtl/>
        </w:rPr>
        <w:t>(کارت رزمندگی یا ایثارگری، نامه ستاد شاهد و</w:t>
      </w:r>
      <w:r>
        <w:rPr>
          <w:rFonts w:ascii="Tahoma" w:hAnsi="Tahoma" w:cs="B Lotus"/>
          <w:color w:val="333333"/>
          <w:sz w:val="24"/>
          <w:szCs w:val="24"/>
          <w:bdr w:val="none" w:sz="0" w:space="0" w:color="auto" w:frame="1"/>
        </w:rPr>
        <w:t>(…</w:t>
      </w:r>
      <w:r w:rsidRPr="00933689">
        <w:rPr>
          <w:rFonts w:ascii="Tahoma" w:hAnsi="Tahoma" w:cs="B Lotus" w:hint="cs"/>
          <w:color w:val="333333"/>
          <w:sz w:val="24"/>
          <w:szCs w:val="24"/>
          <w:bdr w:val="none" w:sz="0" w:space="0" w:color="auto" w:frame="1"/>
          <w:rtl/>
        </w:rPr>
        <w:t xml:space="preserve"> </w:t>
      </w:r>
    </w:p>
    <w:p w:rsidR="008A697B" w:rsidRDefault="007730EC" w:rsidP="007730EC">
      <w:pPr>
        <w:shd w:val="clear" w:color="auto" w:fill="FFFFFF"/>
        <w:bidi/>
        <w:textAlignment w:val="baseline"/>
        <w:rPr>
          <w:rFonts w:ascii="Tahoma" w:hAnsi="Tahoma" w:cs="Tahoma"/>
          <w:color w:val="333333"/>
          <w:sz w:val="18"/>
          <w:szCs w:val="18"/>
          <w:bdr w:val="none" w:sz="0" w:space="0" w:color="auto" w:frame="1"/>
          <w:rtl/>
        </w:rPr>
      </w:pPr>
      <w:r>
        <w:rPr>
          <w:rFonts w:ascii="Tahoma" w:hAnsi="Tahoma" w:cs="Tahoma" w:hint="cs"/>
          <w:color w:val="333333"/>
          <w:sz w:val="18"/>
          <w:szCs w:val="18"/>
          <w:bdr w:val="none" w:sz="0" w:space="0" w:color="auto" w:frame="1"/>
          <w:rtl/>
        </w:rPr>
        <w:t xml:space="preserve">    </w:t>
      </w:r>
    </w:p>
    <w:p w:rsidR="008060E9" w:rsidRPr="008060E9" w:rsidRDefault="008060E9" w:rsidP="00A01868">
      <w:pPr>
        <w:pStyle w:val="ListParagraph"/>
        <w:numPr>
          <w:ilvl w:val="0"/>
          <w:numId w:val="7"/>
        </w:numPr>
        <w:shd w:val="clear" w:color="auto" w:fill="FFFFFF"/>
        <w:bidi/>
        <w:jc w:val="highKashida"/>
        <w:textAlignment w:val="baseline"/>
        <w:rPr>
          <w:rFonts w:ascii="Tahoma" w:hAnsi="Tahoma" w:cs="B Lotus"/>
          <w:color w:val="333333"/>
          <w:sz w:val="24"/>
          <w:szCs w:val="24"/>
          <w:bdr w:val="none" w:sz="0" w:space="0" w:color="auto" w:frame="1"/>
          <w:rtl/>
        </w:rPr>
      </w:pPr>
      <w:r w:rsidRPr="008060E9">
        <w:rPr>
          <w:rFonts w:ascii="Tahoma" w:hAnsi="Tahoma" w:cs="B Lotus"/>
          <w:color w:val="333333"/>
          <w:sz w:val="24"/>
          <w:szCs w:val="24"/>
          <w:bdr w:val="none" w:sz="0" w:space="0" w:color="auto" w:frame="1"/>
          <w:rtl/>
        </w:rPr>
        <w:lastRenderedPageBreak/>
        <w:t>ثبت نام كنندگان</w:t>
      </w:r>
      <w:r w:rsidRPr="008060E9">
        <w:rPr>
          <w:rFonts w:ascii="Tahoma" w:hAnsi="Tahoma" w:cs="B Lotus" w:hint="cs"/>
          <w:color w:val="333333"/>
          <w:sz w:val="24"/>
          <w:szCs w:val="24"/>
          <w:bdr w:val="none" w:sz="0" w:space="0" w:color="auto" w:frame="1"/>
          <w:rtl/>
        </w:rPr>
        <w:t xml:space="preserve"> محترم لطفاً</w:t>
      </w:r>
      <w:r w:rsidRPr="008060E9">
        <w:rPr>
          <w:rFonts w:ascii="Tahoma" w:hAnsi="Tahoma" w:cs="B Lotus"/>
          <w:color w:val="333333"/>
          <w:sz w:val="24"/>
          <w:szCs w:val="24"/>
          <w:bdr w:val="none" w:sz="0" w:space="0" w:color="auto" w:frame="1"/>
          <w:rtl/>
        </w:rPr>
        <w:t xml:space="preserve"> جهت اطلاع</w:t>
      </w:r>
      <w:r>
        <w:rPr>
          <w:rFonts w:ascii="Tahoma" w:hAnsi="Tahoma" w:cs="B Lotus" w:hint="cs"/>
          <w:color w:val="333333"/>
          <w:sz w:val="24"/>
          <w:szCs w:val="24"/>
          <w:bdr w:val="none" w:sz="0" w:space="0" w:color="auto" w:frame="1"/>
          <w:rtl/>
        </w:rPr>
        <w:t>ات بیشتر و چگونگی برگزاری کلاس ها</w:t>
      </w:r>
      <w:r w:rsidRPr="008060E9">
        <w:rPr>
          <w:rFonts w:ascii="Tahoma" w:hAnsi="Tahoma" w:cs="B Lotus" w:hint="cs"/>
          <w:color w:val="333333"/>
          <w:sz w:val="24"/>
          <w:szCs w:val="24"/>
          <w:bdr w:val="none" w:sz="0" w:space="0" w:color="auto" w:frame="1"/>
          <w:rtl/>
        </w:rPr>
        <w:t xml:space="preserve"> و نحوه و</w:t>
      </w:r>
      <w:r w:rsidR="00A01868">
        <w:rPr>
          <w:rFonts w:ascii="Tahoma" w:hAnsi="Tahoma" w:cs="B Lotus" w:hint="cs"/>
          <w:color w:val="333333"/>
          <w:sz w:val="24"/>
          <w:szCs w:val="24"/>
          <w:bdr w:val="none" w:sz="0" w:space="0" w:color="auto" w:frame="1"/>
          <w:rtl/>
        </w:rPr>
        <w:t xml:space="preserve"> </w:t>
      </w:r>
      <w:r w:rsidRPr="008060E9">
        <w:rPr>
          <w:rFonts w:ascii="Tahoma" w:hAnsi="Tahoma" w:cs="B Lotus" w:hint="cs"/>
          <w:color w:val="333333"/>
          <w:sz w:val="24"/>
          <w:szCs w:val="24"/>
          <w:bdr w:val="none" w:sz="0" w:space="0" w:color="auto" w:frame="1"/>
          <w:rtl/>
        </w:rPr>
        <w:t>زمان انتخاب واحد و آشنایی با دروس و گروه آموزشی</w:t>
      </w:r>
      <w:r w:rsidRPr="008060E9">
        <w:rPr>
          <w:rFonts w:ascii="Tahoma" w:hAnsi="Tahoma" w:cs="B Lotus"/>
          <w:color w:val="333333"/>
          <w:sz w:val="24"/>
          <w:szCs w:val="24"/>
          <w:bdr w:val="none" w:sz="0" w:space="0" w:color="auto" w:frame="1"/>
          <w:rtl/>
        </w:rPr>
        <w:t xml:space="preserve"> به </w:t>
      </w:r>
      <w:r w:rsidRPr="008060E9">
        <w:rPr>
          <w:rFonts w:ascii="Tahoma" w:hAnsi="Tahoma" w:cs="B Lotus" w:hint="cs"/>
          <w:color w:val="333333"/>
          <w:sz w:val="24"/>
          <w:szCs w:val="24"/>
          <w:bdr w:val="none" w:sz="0" w:space="0" w:color="auto" w:frame="1"/>
          <w:rtl/>
        </w:rPr>
        <w:t>سایت و یا با تلفن آموزش دانشکده تماس و پیگیری فر</w:t>
      </w:r>
      <w:r w:rsidRPr="008060E9">
        <w:rPr>
          <w:rFonts w:ascii="Tahoma" w:hAnsi="Tahoma" w:cs="B Lotus"/>
          <w:color w:val="333333"/>
          <w:sz w:val="24"/>
          <w:szCs w:val="24"/>
          <w:bdr w:val="none" w:sz="0" w:space="0" w:color="auto" w:frame="1"/>
          <w:rtl/>
        </w:rPr>
        <w:t>مايند</w:t>
      </w:r>
      <w:r w:rsidRPr="008060E9">
        <w:rPr>
          <w:rFonts w:ascii="Tahoma" w:hAnsi="Tahoma" w:cs="B Lotus"/>
          <w:color w:val="333333"/>
          <w:sz w:val="24"/>
          <w:szCs w:val="24"/>
          <w:bdr w:val="none" w:sz="0" w:space="0" w:color="auto" w:frame="1"/>
        </w:rPr>
        <w:t>.</w:t>
      </w:r>
      <w:r w:rsidRPr="008060E9">
        <w:rPr>
          <w:rFonts w:ascii="Tahoma" w:hAnsi="Tahoma" w:cs="B Lotus" w:hint="cs"/>
          <w:color w:val="333333"/>
          <w:sz w:val="24"/>
          <w:szCs w:val="24"/>
          <w:bdr w:val="none" w:sz="0" w:space="0" w:color="auto" w:frame="1"/>
          <w:rtl/>
        </w:rPr>
        <w:t xml:space="preserve"> </w:t>
      </w:r>
      <w:r w:rsidRPr="008060E9">
        <w:rPr>
          <w:rFonts w:ascii="Tahoma" w:hAnsi="Tahoma" w:cs="B Titr" w:hint="cs"/>
          <w:color w:val="333333"/>
          <w:sz w:val="24"/>
          <w:szCs w:val="24"/>
          <w:u w:val="single"/>
          <w:bdr w:val="none" w:sz="0" w:space="0" w:color="auto" w:frame="1"/>
          <w:rtl/>
        </w:rPr>
        <w:t xml:space="preserve">برای دریافت آدرس سایت و تلفن دانشکده </w:t>
      </w:r>
      <w:r w:rsidRPr="008060E9">
        <w:rPr>
          <w:rFonts w:ascii="Tahoma" w:hAnsi="Tahoma" w:cs="B Titr" w:hint="cs"/>
          <w:color w:val="FF0000"/>
          <w:sz w:val="24"/>
          <w:szCs w:val="24"/>
          <w:u w:val="single"/>
          <w:bdr w:val="none" w:sz="0" w:space="0" w:color="auto" w:frame="1"/>
          <w:rtl/>
        </w:rPr>
        <w:t>اینجا</w:t>
      </w:r>
      <w:r w:rsidRPr="008060E9">
        <w:rPr>
          <w:rFonts w:ascii="Tahoma" w:hAnsi="Tahoma" w:cs="B Titr" w:hint="cs"/>
          <w:color w:val="333333"/>
          <w:sz w:val="24"/>
          <w:szCs w:val="24"/>
          <w:u w:val="single"/>
          <w:bdr w:val="none" w:sz="0" w:space="0" w:color="auto" w:frame="1"/>
          <w:rtl/>
        </w:rPr>
        <w:t xml:space="preserve"> کلیک نمایید.</w:t>
      </w:r>
    </w:p>
    <w:p w:rsidR="003778FF" w:rsidRPr="0020353F" w:rsidRDefault="00557F6E" w:rsidP="00FF14FE">
      <w:pPr>
        <w:pStyle w:val="ListParagraph"/>
        <w:numPr>
          <w:ilvl w:val="0"/>
          <w:numId w:val="7"/>
        </w:numPr>
        <w:shd w:val="clear" w:color="auto" w:fill="FFFFFF"/>
        <w:bidi/>
        <w:jc w:val="highKashida"/>
        <w:textAlignment w:val="baseline"/>
        <w:rPr>
          <w:rFonts w:ascii="Tahoma" w:hAnsi="Tahoma" w:cs="B Lotus"/>
          <w:color w:val="333333"/>
          <w:sz w:val="24"/>
          <w:szCs w:val="24"/>
          <w:bdr w:val="none" w:sz="0" w:space="0" w:color="auto" w:frame="1"/>
        </w:rPr>
      </w:pPr>
      <w:r w:rsidRPr="005A6476">
        <w:rPr>
          <w:rFonts w:ascii="Tahoma" w:hAnsi="Tahoma" w:cs="B Lotus"/>
          <w:color w:val="333333"/>
          <w:sz w:val="24"/>
          <w:szCs w:val="24"/>
          <w:bdr w:val="none" w:sz="0" w:space="0" w:color="auto" w:frame="1"/>
          <w:rtl/>
        </w:rPr>
        <w:t>براي دريافت كارت دانشجوئي</w:t>
      </w:r>
      <w:r w:rsidR="003778FF" w:rsidRPr="0020353F">
        <w:rPr>
          <w:rFonts w:ascii="Tahoma" w:hAnsi="Tahoma" w:cs="B Lotus"/>
          <w:color w:val="333333"/>
          <w:sz w:val="24"/>
          <w:szCs w:val="24"/>
          <w:bdr w:val="none" w:sz="0" w:space="0" w:color="auto" w:frame="1"/>
          <w:rtl/>
        </w:rPr>
        <w:t xml:space="preserve"> </w:t>
      </w:r>
      <w:r>
        <w:rPr>
          <w:rFonts w:ascii="Tahoma" w:hAnsi="Tahoma" w:cs="B Lotus" w:hint="cs"/>
          <w:color w:val="333333"/>
          <w:sz w:val="24"/>
          <w:szCs w:val="24"/>
          <w:bdr w:val="none" w:sz="0" w:space="0" w:color="auto" w:frame="1"/>
          <w:rtl/>
          <w:lang w:bidi="fa-IR"/>
        </w:rPr>
        <w:t>و</w:t>
      </w:r>
      <w:r w:rsidR="003778FF" w:rsidRPr="0020353F">
        <w:rPr>
          <w:rFonts w:ascii="Tahoma" w:hAnsi="Tahoma" w:cs="B Lotus"/>
          <w:color w:val="333333"/>
          <w:sz w:val="24"/>
          <w:szCs w:val="24"/>
          <w:bdr w:val="none" w:sz="0" w:space="0" w:color="auto" w:frame="1"/>
          <w:rtl/>
        </w:rPr>
        <w:t xml:space="preserve"> اطلاع از امكانات رفاهي</w:t>
      </w:r>
      <w:r w:rsidR="007730EC" w:rsidRPr="0020353F">
        <w:rPr>
          <w:rFonts w:ascii="Tahoma" w:hAnsi="Tahoma" w:cs="B Lotus" w:hint="cs"/>
          <w:color w:val="333333"/>
          <w:sz w:val="24"/>
          <w:szCs w:val="24"/>
          <w:bdr w:val="none" w:sz="0" w:space="0" w:color="auto" w:frame="1"/>
          <w:rtl/>
        </w:rPr>
        <w:t xml:space="preserve">، </w:t>
      </w:r>
      <w:r w:rsidR="003778FF" w:rsidRPr="0020353F">
        <w:rPr>
          <w:rFonts w:ascii="Tahoma" w:hAnsi="Tahoma" w:cs="B Lotus"/>
          <w:color w:val="333333"/>
          <w:sz w:val="24"/>
          <w:szCs w:val="24"/>
          <w:bdr w:val="none" w:sz="0" w:space="0" w:color="auto" w:frame="1"/>
          <w:rtl/>
        </w:rPr>
        <w:t>خوابگاه و...</w:t>
      </w:r>
      <w:r w:rsidR="007730EC" w:rsidRPr="0020353F">
        <w:rPr>
          <w:rFonts w:ascii="Tahoma" w:hAnsi="Tahoma" w:cs="B Lotus" w:hint="cs"/>
          <w:color w:val="333333"/>
          <w:sz w:val="24"/>
          <w:szCs w:val="24"/>
          <w:bdr w:val="none" w:sz="0" w:space="0" w:color="auto" w:frame="1"/>
          <w:rtl/>
        </w:rPr>
        <w:t xml:space="preserve"> </w:t>
      </w:r>
      <w:r w:rsidR="003778FF" w:rsidRPr="0020353F">
        <w:rPr>
          <w:rFonts w:ascii="Tahoma" w:hAnsi="Tahoma" w:cs="B Lotus"/>
          <w:color w:val="333333"/>
          <w:sz w:val="24"/>
          <w:szCs w:val="24"/>
          <w:bdr w:val="none" w:sz="0" w:space="0" w:color="auto" w:frame="1"/>
          <w:rtl/>
        </w:rPr>
        <w:t>به سايت معاونت دانشجويي فرهنگي</w:t>
      </w:r>
      <w:hyperlink r:id="rId13" w:tgtFrame="_blank" w:history="1">
        <w:r w:rsidR="003778FF" w:rsidRPr="0020353F">
          <w:rPr>
            <w:rStyle w:val="Hyperlink"/>
            <w:rFonts w:ascii="Tahoma" w:hAnsi="Tahoma" w:cs="B Lotus"/>
            <w:color w:val="1379AC"/>
            <w:sz w:val="24"/>
            <w:szCs w:val="24"/>
            <w:bdr w:val="none" w:sz="0" w:space="0" w:color="auto" w:frame="1"/>
          </w:rPr>
          <w:t>http://vsca.tums.ac.ir</w:t>
        </w:r>
        <w:r w:rsidR="003778FF" w:rsidRPr="0020353F">
          <w:rPr>
            <w:rStyle w:val="Hyperlink"/>
            <w:rFonts w:ascii="Tahoma" w:hAnsi="Tahoma" w:cs="B Lotus"/>
            <w:color w:val="1379AC"/>
            <w:sz w:val="24"/>
            <w:szCs w:val="24"/>
            <w:u w:val="none"/>
            <w:bdr w:val="none" w:sz="0" w:space="0" w:color="auto" w:frame="1"/>
          </w:rPr>
          <w:t xml:space="preserve"> </w:t>
        </w:r>
      </w:hyperlink>
      <w:r w:rsidR="007730EC" w:rsidRPr="0020353F">
        <w:rPr>
          <w:rFonts w:cs="B Lotus" w:hint="cs"/>
          <w:sz w:val="24"/>
          <w:szCs w:val="24"/>
          <w:rtl/>
        </w:rPr>
        <w:t xml:space="preserve">  </w:t>
      </w:r>
      <w:r w:rsidR="003778FF" w:rsidRPr="0020353F">
        <w:rPr>
          <w:rFonts w:ascii="Tahoma" w:hAnsi="Tahoma" w:cs="B Lotus"/>
          <w:color w:val="333333"/>
          <w:sz w:val="24"/>
          <w:szCs w:val="24"/>
          <w:bdr w:val="none" w:sz="0" w:space="0" w:color="auto" w:frame="1"/>
          <w:rtl/>
        </w:rPr>
        <w:t>مراجعه فرمايند</w:t>
      </w:r>
      <w:r w:rsidR="003778FF" w:rsidRPr="0020353F">
        <w:rPr>
          <w:rFonts w:ascii="Tahoma" w:hAnsi="Tahoma" w:cs="B Lotus"/>
          <w:color w:val="333333"/>
          <w:sz w:val="24"/>
          <w:szCs w:val="24"/>
          <w:bdr w:val="none" w:sz="0" w:space="0" w:color="auto" w:frame="1"/>
        </w:rPr>
        <w:t>.</w:t>
      </w:r>
    </w:p>
    <w:p w:rsidR="003778FF" w:rsidRPr="007730EC" w:rsidRDefault="003778FF" w:rsidP="00B623C4">
      <w:pPr>
        <w:shd w:val="clear" w:color="auto" w:fill="FFFFFF"/>
        <w:bidi/>
        <w:textAlignment w:val="baseline"/>
        <w:rPr>
          <w:rFonts w:ascii="Tahoma" w:hAnsi="Tahoma" w:cs="B Titr"/>
          <w:color w:val="333333"/>
          <w:sz w:val="18"/>
          <w:szCs w:val="18"/>
          <w:bdr w:val="none" w:sz="0" w:space="0" w:color="auto" w:frame="1"/>
        </w:rPr>
      </w:pPr>
      <w:r w:rsidRPr="007730EC">
        <w:rPr>
          <w:rFonts w:ascii="Tahoma" w:hAnsi="Tahoma" w:cs="B Titr"/>
          <w:b/>
          <w:bCs/>
          <w:color w:val="FF0000"/>
          <w:sz w:val="18"/>
          <w:szCs w:val="18"/>
          <w:bdr w:val="none" w:sz="0" w:space="0" w:color="auto" w:frame="1"/>
          <w:rtl/>
        </w:rPr>
        <w:t>توجه</w:t>
      </w:r>
      <w:r w:rsidRPr="007730EC">
        <w:rPr>
          <w:rFonts w:ascii="Tahoma" w:hAnsi="Tahoma" w:cs="B Titr"/>
          <w:b/>
          <w:bCs/>
          <w:color w:val="FF0000"/>
          <w:sz w:val="18"/>
          <w:szCs w:val="18"/>
          <w:bdr w:val="none" w:sz="0" w:space="0" w:color="auto" w:frame="1"/>
        </w:rPr>
        <w:t>:</w:t>
      </w:r>
    </w:p>
    <w:p w:rsidR="003778FF" w:rsidRPr="007730EC" w:rsidRDefault="003778FF" w:rsidP="00BE6A1C">
      <w:pPr>
        <w:shd w:val="clear" w:color="auto" w:fill="FFFFFF"/>
        <w:bidi/>
        <w:jc w:val="highKashida"/>
        <w:textAlignment w:val="baseline"/>
        <w:rPr>
          <w:rFonts w:ascii="Tahoma" w:hAnsi="Tahoma" w:cs="B Lotus"/>
          <w:color w:val="333333"/>
          <w:sz w:val="24"/>
          <w:szCs w:val="24"/>
          <w:bdr w:val="none" w:sz="0" w:space="0" w:color="auto" w:frame="1"/>
        </w:rPr>
      </w:pPr>
      <w:r w:rsidRPr="003778FF">
        <w:rPr>
          <w:rFonts w:ascii="Tahoma" w:hAnsi="Tahoma" w:cs="Tahoma"/>
          <w:color w:val="333333"/>
          <w:sz w:val="18"/>
          <w:szCs w:val="18"/>
          <w:bdr w:val="none" w:sz="0" w:space="0" w:color="auto" w:frame="1"/>
        </w:rPr>
        <w:t> </w:t>
      </w:r>
      <w:r w:rsidRPr="007730EC">
        <w:rPr>
          <w:rFonts w:ascii="Tahoma" w:hAnsi="Tahoma" w:cs="B Lotus"/>
          <w:b/>
          <w:bCs/>
          <w:color w:val="FF0000"/>
          <w:sz w:val="24"/>
          <w:szCs w:val="24"/>
          <w:bdr w:val="none" w:sz="0" w:space="0" w:color="auto" w:frame="1"/>
          <w:rtl/>
        </w:rPr>
        <w:t>الف</w:t>
      </w:r>
      <w:r w:rsidR="007730EC">
        <w:rPr>
          <w:rFonts w:ascii="Tahoma" w:hAnsi="Tahoma" w:cs="B Lotus" w:hint="cs"/>
          <w:b/>
          <w:bCs/>
          <w:color w:val="FF0000"/>
          <w:sz w:val="24"/>
          <w:szCs w:val="24"/>
          <w:bdr w:val="none" w:sz="0" w:space="0" w:color="auto" w:frame="1"/>
          <w:rtl/>
        </w:rPr>
        <w:t xml:space="preserve">: </w:t>
      </w:r>
      <w:r w:rsidRPr="007730EC">
        <w:rPr>
          <w:rFonts w:ascii="Tahoma" w:hAnsi="Tahoma" w:cs="B Lotus"/>
          <w:color w:val="333333"/>
          <w:sz w:val="24"/>
          <w:szCs w:val="24"/>
          <w:bdr w:val="none" w:sz="0" w:space="0" w:color="auto" w:frame="1"/>
          <w:rtl/>
        </w:rPr>
        <w:t>جهت آگاهي از</w:t>
      </w:r>
      <w:r w:rsidR="007730EC">
        <w:rPr>
          <w:rFonts w:ascii="Tahoma" w:hAnsi="Tahoma" w:cs="B Lotus" w:hint="cs"/>
          <w:color w:val="333333"/>
          <w:sz w:val="24"/>
          <w:szCs w:val="24"/>
          <w:bdr w:val="none" w:sz="0" w:space="0" w:color="auto" w:frame="1"/>
          <w:rtl/>
        </w:rPr>
        <w:t xml:space="preserve"> </w:t>
      </w:r>
      <w:r w:rsidRPr="007730EC">
        <w:rPr>
          <w:rFonts w:ascii="Tahoma" w:hAnsi="Tahoma" w:cs="B Lotus"/>
          <w:color w:val="333333"/>
          <w:sz w:val="24"/>
          <w:szCs w:val="24"/>
          <w:bdr w:val="none" w:sz="0" w:space="0" w:color="auto" w:frame="1"/>
          <w:rtl/>
        </w:rPr>
        <w:t>تكميل بودن وتائيد مدارك ضروري است مجددا" حداكثر بعد از</w:t>
      </w:r>
      <w:r w:rsidR="00BE6A1C">
        <w:rPr>
          <w:rFonts w:ascii="Tahoma" w:hAnsi="Tahoma" w:cs="B Lotus" w:hint="cs"/>
          <w:color w:val="333333"/>
          <w:sz w:val="24"/>
          <w:szCs w:val="24"/>
          <w:bdr w:val="none" w:sz="0" w:space="0" w:color="auto" w:frame="1"/>
          <w:rtl/>
        </w:rPr>
        <w:t xml:space="preserve"> </w:t>
      </w:r>
      <w:r w:rsidRPr="007730EC">
        <w:rPr>
          <w:rFonts w:ascii="Tahoma" w:hAnsi="Tahoma" w:cs="B Lotus"/>
          <w:color w:val="333333"/>
          <w:sz w:val="24"/>
          <w:szCs w:val="24"/>
          <w:bdr w:val="none" w:sz="0" w:space="0" w:color="auto" w:frame="1"/>
          <w:rtl/>
        </w:rPr>
        <w:t xml:space="preserve">48 </w:t>
      </w:r>
      <w:r w:rsidRPr="007730EC">
        <w:rPr>
          <w:rFonts w:ascii="Tahoma" w:hAnsi="Tahoma" w:cs="Tahoma"/>
          <w:color w:val="333333"/>
          <w:sz w:val="24"/>
          <w:szCs w:val="24"/>
          <w:bdr w:val="none" w:sz="0" w:space="0" w:color="auto" w:frame="1"/>
          <w:rtl/>
        </w:rPr>
        <w:t> </w:t>
      </w:r>
      <w:r w:rsidRPr="007730EC">
        <w:rPr>
          <w:rFonts w:ascii="Tahoma" w:hAnsi="Tahoma" w:cs="B Lotus"/>
          <w:color w:val="333333"/>
          <w:sz w:val="24"/>
          <w:szCs w:val="24"/>
          <w:bdr w:val="none" w:sz="0" w:space="0" w:color="auto" w:frame="1"/>
          <w:rtl/>
        </w:rPr>
        <w:t>ساعت</w:t>
      </w:r>
      <w:r w:rsidR="00710F7A">
        <w:rPr>
          <w:rFonts w:ascii="Tahoma" w:hAnsi="Tahoma" w:cs="B Lotus" w:hint="cs"/>
          <w:color w:val="333333"/>
          <w:sz w:val="24"/>
          <w:szCs w:val="24"/>
          <w:bdr w:val="none" w:sz="0" w:space="0" w:color="auto" w:frame="1"/>
          <w:rtl/>
        </w:rPr>
        <w:t xml:space="preserve"> کاری</w:t>
      </w:r>
      <w:r w:rsidRPr="007730EC">
        <w:rPr>
          <w:rFonts w:ascii="Tahoma" w:hAnsi="Tahoma" w:cs="B Lotus"/>
          <w:color w:val="333333"/>
          <w:sz w:val="24"/>
          <w:szCs w:val="24"/>
          <w:bdr w:val="none" w:sz="0" w:space="0" w:color="auto" w:frame="1"/>
          <w:rtl/>
        </w:rPr>
        <w:t xml:space="preserve"> به سايت مراجعه تا پيام ثبت نام انجام شد را </w:t>
      </w:r>
      <w:r w:rsidR="007730EC">
        <w:rPr>
          <w:rFonts w:ascii="Tahoma" w:hAnsi="Tahoma" w:cs="B Lotus"/>
          <w:color w:val="333333"/>
          <w:sz w:val="24"/>
          <w:szCs w:val="24"/>
          <w:bdr w:val="none" w:sz="0" w:space="0" w:color="auto" w:frame="1"/>
          <w:rtl/>
        </w:rPr>
        <w:t xml:space="preserve">مشاهده </w:t>
      </w:r>
      <w:r w:rsidRPr="007730EC">
        <w:rPr>
          <w:rFonts w:ascii="Tahoma" w:hAnsi="Tahoma" w:cs="B Lotus"/>
          <w:color w:val="333333"/>
          <w:sz w:val="24"/>
          <w:szCs w:val="24"/>
          <w:bdr w:val="none" w:sz="0" w:space="0" w:color="auto" w:frame="1"/>
          <w:rtl/>
        </w:rPr>
        <w:t xml:space="preserve">و رسيد تاييديه ثبت نام موقت را </w:t>
      </w:r>
      <w:r w:rsidR="00BE6A1C">
        <w:rPr>
          <w:rFonts w:ascii="Tahoma" w:hAnsi="Tahoma" w:cs="B Lotus" w:hint="cs"/>
          <w:color w:val="333333"/>
          <w:sz w:val="24"/>
          <w:szCs w:val="24"/>
          <w:bdr w:val="none" w:sz="0" w:space="0" w:color="auto" w:frame="1"/>
          <w:rtl/>
        </w:rPr>
        <w:t>مشاهده و</w:t>
      </w:r>
      <w:r w:rsidR="007730EC">
        <w:rPr>
          <w:rFonts w:ascii="Tahoma" w:hAnsi="Tahoma" w:cs="B Lotus"/>
          <w:color w:val="333333"/>
          <w:sz w:val="24"/>
          <w:szCs w:val="24"/>
          <w:bdr w:val="none" w:sz="0" w:space="0" w:color="auto" w:frame="1"/>
          <w:rtl/>
        </w:rPr>
        <w:t xml:space="preserve"> پرينت </w:t>
      </w:r>
      <w:r w:rsidR="007730EC">
        <w:rPr>
          <w:rFonts w:ascii="Tahoma" w:hAnsi="Tahoma" w:cs="B Lotus" w:hint="cs"/>
          <w:color w:val="333333"/>
          <w:sz w:val="24"/>
          <w:szCs w:val="24"/>
          <w:bdr w:val="none" w:sz="0" w:space="0" w:color="auto" w:frame="1"/>
          <w:rtl/>
        </w:rPr>
        <w:t>فر</w:t>
      </w:r>
      <w:r w:rsidRPr="007730EC">
        <w:rPr>
          <w:rFonts w:ascii="Tahoma" w:hAnsi="Tahoma" w:cs="B Lotus"/>
          <w:color w:val="333333"/>
          <w:sz w:val="24"/>
          <w:szCs w:val="24"/>
          <w:bdr w:val="none" w:sz="0" w:space="0" w:color="auto" w:frame="1"/>
          <w:rtl/>
        </w:rPr>
        <w:t>ماي</w:t>
      </w:r>
      <w:r w:rsidR="00710F7A">
        <w:rPr>
          <w:rFonts w:ascii="Tahoma" w:hAnsi="Tahoma" w:cs="B Lotus" w:hint="cs"/>
          <w:color w:val="333333"/>
          <w:sz w:val="24"/>
          <w:szCs w:val="24"/>
          <w:bdr w:val="none" w:sz="0" w:space="0" w:color="auto" w:frame="1"/>
          <w:rtl/>
        </w:rPr>
        <w:t>ی</w:t>
      </w:r>
      <w:r w:rsidRPr="007730EC">
        <w:rPr>
          <w:rFonts w:ascii="Tahoma" w:hAnsi="Tahoma" w:cs="B Lotus"/>
          <w:color w:val="333333"/>
          <w:sz w:val="24"/>
          <w:szCs w:val="24"/>
          <w:bdr w:val="none" w:sz="0" w:space="0" w:color="auto" w:frame="1"/>
          <w:rtl/>
        </w:rPr>
        <w:t>د</w:t>
      </w:r>
      <w:r w:rsidR="007730EC">
        <w:rPr>
          <w:rFonts w:ascii="Tahoma" w:hAnsi="Tahoma" w:cs="B Lotus" w:hint="cs"/>
          <w:color w:val="333333"/>
          <w:sz w:val="24"/>
          <w:szCs w:val="24"/>
          <w:bdr w:val="none" w:sz="0" w:space="0" w:color="auto" w:frame="1"/>
          <w:rtl/>
        </w:rPr>
        <w:t>.</w:t>
      </w:r>
    </w:p>
    <w:p w:rsidR="003778FF" w:rsidRDefault="003778FF" w:rsidP="005A6476">
      <w:pPr>
        <w:shd w:val="clear" w:color="auto" w:fill="FFFFFF"/>
        <w:bidi/>
        <w:textAlignment w:val="baseline"/>
        <w:rPr>
          <w:rFonts w:ascii="Tahoma" w:hAnsi="Tahoma" w:cs="Tahoma"/>
          <w:color w:val="333333"/>
          <w:sz w:val="24"/>
          <w:szCs w:val="24"/>
          <w:bdr w:val="none" w:sz="0" w:space="0" w:color="auto" w:frame="1"/>
          <w:rtl/>
        </w:rPr>
      </w:pPr>
      <w:r w:rsidRPr="005A6476">
        <w:rPr>
          <w:rFonts w:ascii="Tahoma" w:hAnsi="Tahoma" w:cs="B Lotus"/>
          <w:b/>
          <w:bCs/>
          <w:color w:val="FF0000"/>
          <w:sz w:val="24"/>
          <w:szCs w:val="24"/>
          <w:bdr w:val="none" w:sz="0" w:space="0" w:color="auto" w:frame="1"/>
          <w:rtl/>
        </w:rPr>
        <w:t>ب</w:t>
      </w:r>
      <w:r w:rsidR="005A6476">
        <w:rPr>
          <w:rFonts w:ascii="Tahoma" w:hAnsi="Tahoma" w:cs="B Lotus" w:hint="cs"/>
          <w:b/>
          <w:bCs/>
          <w:color w:val="FF0000"/>
          <w:sz w:val="24"/>
          <w:szCs w:val="24"/>
          <w:bdr w:val="none" w:sz="0" w:space="0" w:color="auto" w:frame="1"/>
          <w:rtl/>
        </w:rPr>
        <w:t>:</w:t>
      </w:r>
      <w:r w:rsidR="005A6476">
        <w:rPr>
          <w:rFonts w:ascii="Tahoma" w:hAnsi="Tahoma" w:cs="B Lotus"/>
          <w:color w:val="333333"/>
          <w:sz w:val="24"/>
          <w:szCs w:val="24"/>
          <w:bdr w:val="none" w:sz="0" w:space="0" w:color="auto" w:frame="1"/>
        </w:rPr>
        <w:t> </w:t>
      </w:r>
      <w:r w:rsidRPr="005A6476">
        <w:rPr>
          <w:rFonts w:ascii="Tahoma" w:hAnsi="Tahoma" w:cs="B Lotus"/>
          <w:color w:val="333333"/>
          <w:sz w:val="24"/>
          <w:szCs w:val="24"/>
          <w:bdr w:val="none" w:sz="0" w:space="0" w:color="auto" w:frame="1"/>
          <w:rtl/>
        </w:rPr>
        <w:t xml:space="preserve">درصورت مشاهده پيام مدارك ناقص مي باشد </w:t>
      </w:r>
      <w:r w:rsidR="005A6476">
        <w:rPr>
          <w:rFonts w:ascii="Tahoma" w:hAnsi="Tahoma" w:cs="B Lotus" w:hint="cs"/>
          <w:color w:val="333333"/>
          <w:sz w:val="24"/>
          <w:szCs w:val="24"/>
          <w:bdr w:val="none" w:sz="0" w:space="0" w:color="auto" w:frame="1"/>
          <w:rtl/>
        </w:rPr>
        <w:t>لطفاً</w:t>
      </w:r>
      <w:r w:rsidR="005A6476">
        <w:rPr>
          <w:rFonts w:ascii="Tahoma" w:hAnsi="Tahoma" w:cs="B Lotus"/>
          <w:color w:val="333333"/>
          <w:sz w:val="24"/>
          <w:szCs w:val="24"/>
          <w:bdr w:val="none" w:sz="0" w:space="0" w:color="auto" w:frame="1"/>
          <w:rtl/>
        </w:rPr>
        <w:t xml:space="preserve"> سريعا" نسبت به رفع نقص اقدام </w:t>
      </w:r>
      <w:r w:rsidR="005A6476">
        <w:rPr>
          <w:rFonts w:ascii="Tahoma" w:hAnsi="Tahoma" w:cs="B Lotus" w:hint="cs"/>
          <w:color w:val="333333"/>
          <w:sz w:val="24"/>
          <w:szCs w:val="24"/>
          <w:bdr w:val="none" w:sz="0" w:space="0" w:color="auto" w:frame="1"/>
          <w:rtl/>
        </w:rPr>
        <w:t>فر</w:t>
      </w:r>
      <w:r w:rsidR="00AB77AA">
        <w:rPr>
          <w:rFonts w:ascii="Tahoma" w:hAnsi="Tahoma" w:cs="B Lotus"/>
          <w:color w:val="333333"/>
          <w:sz w:val="24"/>
          <w:szCs w:val="24"/>
          <w:bdr w:val="none" w:sz="0" w:space="0" w:color="auto" w:frame="1"/>
          <w:rtl/>
        </w:rPr>
        <w:t>ما</w:t>
      </w:r>
      <w:r w:rsidR="00AB77AA">
        <w:rPr>
          <w:rFonts w:ascii="Tahoma" w:hAnsi="Tahoma" w:cs="B Lotus" w:hint="cs"/>
          <w:color w:val="333333"/>
          <w:sz w:val="24"/>
          <w:szCs w:val="24"/>
          <w:bdr w:val="none" w:sz="0" w:space="0" w:color="auto" w:frame="1"/>
          <w:rtl/>
        </w:rPr>
        <w:t>ی</w:t>
      </w:r>
      <w:r w:rsidRPr="005A6476">
        <w:rPr>
          <w:rFonts w:ascii="Tahoma" w:hAnsi="Tahoma" w:cs="B Lotus"/>
          <w:color w:val="333333"/>
          <w:sz w:val="24"/>
          <w:szCs w:val="24"/>
          <w:bdr w:val="none" w:sz="0" w:space="0" w:color="auto" w:frame="1"/>
          <w:rtl/>
        </w:rPr>
        <w:t>يد</w:t>
      </w:r>
      <w:r w:rsidRPr="005A6476">
        <w:rPr>
          <w:rFonts w:ascii="Tahoma" w:hAnsi="Tahoma" w:cs="Tahoma"/>
          <w:color w:val="333333"/>
          <w:sz w:val="24"/>
          <w:szCs w:val="24"/>
          <w:bdr w:val="none" w:sz="0" w:space="0" w:color="auto" w:frame="1"/>
        </w:rPr>
        <w:t>.</w:t>
      </w:r>
      <w:r w:rsidR="00FF14FE">
        <w:rPr>
          <w:rFonts w:ascii="Tahoma" w:hAnsi="Tahoma" w:cs="Tahoma" w:hint="cs"/>
          <w:color w:val="333333"/>
          <w:sz w:val="24"/>
          <w:szCs w:val="24"/>
          <w:bdr w:val="none" w:sz="0" w:space="0" w:color="auto" w:frame="1"/>
          <w:rtl/>
        </w:rPr>
        <w:t xml:space="preserve"> </w:t>
      </w:r>
    </w:p>
    <w:p w:rsidR="00FF14FE" w:rsidRPr="00A91F31" w:rsidRDefault="006E704B" w:rsidP="006E704B">
      <w:pPr>
        <w:shd w:val="clear" w:color="auto" w:fill="FFFFFF"/>
        <w:bidi/>
        <w:jc w:val="highKashida"/>
        <w:textAlignment w:val="baseline"/>
        <w:rPr>
          <w:rFonts w:ascii="Tahoma" w:hAnsi="Tahoma" w:cs="Tahoma"/>
          <w:color w:val="333333"/>
          <w:sz w:val="18"/>
          <w:szCs w:val="18"/>
          <w:bdr w:val="none" w:sz="0" w:space="0" w:color="auto" w:frame="1"/>
          <w:rtl/>
          <w:lang w:bidi="fa-IR"/>
        </w:rPr>
      </w:pPr>
      <w:r>
        <w:rPr>
          <w:rFonts w:ascii="Tahoma" w:hAnsi="Tahoma" w:cs="B Lotus" w:hint="cs"/>
          <w:color w:val="333333"/>
          <w:sz w:val="24"/>
          <w:szCs w:val="24"/>
          <w:bdr w:val="none" w:sz="0" w:space="0" w:color="auto" w:frame="1"/>
          <w:rtl/>
        </w:rPr>
        <w:t xml:space="preserve">در صورت بروز هرگونه مشکل در سایت ثبت نام با شماره 81633726 مرکز خدمات رایانه و یا دبیرخانه معاونت آموزشی دانشگاه به شماره </w:t>
      </w:r>
      <w:r w:rsidRPr="00AF5809">
        <w:rPr>
          <w:rFonts w:ascii="Tahoma" w:hAnsi="Tahoma" w:cs="B Titr" w:hint="cs"/>
          <w:color w:val="FF0000"/>
          <w:sz w:val="28"/>
          <w:szCs w:val="28"/>
          <w:bdr w:val="none" w:sz="0" w:space="0" w:color="auto" w:frame="1"/>
          <w:rtl/>
        </w:rPr>
        <w:t xml:space="preserve">81633047 </w:t>
      </w:r>
      <w:r>
        <w:rPr>
          <w:rFonts w:ascii="Tahoma" w:hAnsi="Tahoma" w:cs="B Lotus" w:hint="cs"/>
          <w:color w:val="333333"/>
          <w:sz w:val="24"/>
          <w:szCs w:val="24"/>
          <w:bdr w:val="none" w:sz="0" w:space="0" w:color="auto" w:frame="1"/>
          <w:rtl/>
        </w:rPr>
        <w:t xml:space="preserve"> و شماره واتس آپ 09302308499 تماس حاصل فرمایید. </w:t>
      </w:r>
    </w:p>
    <w:p w:rsidR="00FF14FE" w:rsidRPr="005A6476" w:rsidRDefault="00FF14FE" w:rsidP="00FF14FE">
      <w:pPr>
        <w:shd w:val="clear" w:color="auto" w:fill="FFFFFF"/>
        <w:bidi/>
        <w:textAlignment w:val="baseline"/>
        <w:rPr>
          <w:rFonts w:ascii="Tahoma" w:hAnsi="Tahoma" w:cs="Tahoma"/>
          <w:color w:val="333333"/>
          <w:sz w:val="24"/>
          <w:szCs w:val="24"/>
          <w:bdr w:val="none" w:sz="0" w:space="0" w:color="auto" w:frame="1"/>
          <w:lang w:bidi="fa-IR"/>
        </w:rPr>
      </w:pPr>
    </w:p>
    <w:sectPr w:rsidR="00FF14FE" w:rsidRPr="005A6476" w:rsidSect="00850715">
      <w:headerReference w:type="default" r:id="rId14"/>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B76" w:rsidRDefault="00375B76" w:rsidP="007B78D7">
      <w:pPr>
        <w:spacing w:after="0" w:line="240" w:lineRule="auto"/>
      </w:pPr>
      <w:r>
        <w:separator/>
      </w:r>
    </w:p>
  </w:endnote>
  <w:endnote w:type="continuationSeparator" w:id="0">
    <w:p w:rsidR="00375B76" w:rsidRDefault="00375B76" w:rsidP="007B7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B76" w:rsidRDefault="00375B76" w:rsidP="007B78D7">
      <w:pPr>
        <w:spacing w:after="0" w:line="240" w:lineRule="auto"/>
      </w:pPr>
      <w:r>
        <w:separator/>
      </w:r>
    </w:p>
  </w:footnote>
  <w:footnote w:type="continuationSeparator" w:id="0">
    <w:p w:rsidR="00375B76" w:rsidRDefault="00375B76" w:rsidP="007B7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C0" w:rsidRDefault="008604C0">
    <w:pPr>
      <w:pStyle w:val="Header"/>
      <w:rPr>
        <w:rtl/>
        <w:lang w:bidi="fa-IR"/>
      </w:rPr>
    </w:pPr>
  </w:p>
  <w:p w:rsidR="008604C0" w:rsidRDefault="008604C0">
    <w:pPr>
      <w:pStyle w:val="Header"/>
      <w:rPr>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7458"/>
    <w:multiLevelType w:val="multilevel"/>
    <w:tmpl w:val="3FFADDE6"/>
    <w:lvl w:ilvl="0">
      <w:start w:val="6"/>
      <w:numFmt w:val="decimal"/>
      <w:lvlText w:val="%1-"/>
      <w:lvlJc w:val="left"/>
      <w:pPr>
        <w:ind w:left="420" w:hanging="420"/>
      </w:pPr>
      <w:rPr>
        <w:rFonts w:hint="default"/>
        <w:color w:val="FF0000"/>
      </w:rPr>
    </w:lvl>
    <w:lvl w:ilvl="1">
      <w:start w:val="1"/>
      <w:numFmt w:val="decimal"/>
      <w:lvlText w:val="%1-%2-"/>
      <w:lvlJc w:val="left"/>
      <w:pPr>
        <w:ind w:left="1080" w:hanging="720"/>
      </w:pPr>
      <w:rPr>
        <w:rFonts w:hint="default"/>
        <w:color w:val="FF0000"/>
      </w:rPr>
    </w:lvl>
    <w:lvl w:ilvl="2">
      <w:start w:val="1"/>
      <w:numFmt w:val="decimal"/>
      <w:lvlText w:val="%1-%2-%3."/>
      <w:lvlJc w:val="left"/>
      <w:pPr>
        <w:ind w:left="1800" w:hanging="108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880" w:hanging="1440"/>
      </w:pPr>
      <w:rPr>
        <w:rFonts w:hint="default"/>
        <w:color w:val="FF0000"/>
      </w:rPr>
    </w:lvl>
    <w:lvl w:ilvl="5">
      <w:start w:val="1"/>
      <w:numFmt w:val="decimal"/>
      <w:lvlText w:val="%1-%2-%3.%4.%5.%6."/>
      <w:lvlJc w:val="left"/>
      <w:pPr>
        <w:ind w:left="3600" w:hanging="1800"/>
      </w:pPr>
      <w:rPr>
        <w:rFonts w:hint="default"/>
        <w:color w:val="FF0000"/>
      </w:rPr>
    </w:lvl>
    <w:lvl w:ilvl="6">
      <w:start w:val="1"/>
      <w:numFmt w:val="decimal"/>
      <w:lvlText w:val="%1-%2-%3.%4.%5.%6.%7."/>
      <w:lvlJc w:val="left"/>
      <w:pPr>
        <w:ind w:left="3960" w:hanging="1800"/>
      </w:pPr>
      <w:rPr>
        <w:rFonts w:hint="default"/>
        <w:color w:val="FF0000"/>
      </w:rPr>
    </w:lvl>
    <w:lvl w:ilvl="7">
      <w:start w:val="1"/>
      <w:numFmt w:val="decimal"/>
      <w:lvlText w:val="%1-%2-%3.%4.%5.%6.%7.%8."/>
      <w:lvlJc w:val="left"/>
      <w:pPr>
        <w:ind w:left="4680" w:hanging="2160"/>
      </w:pPr>
      <w:rPr>
        <w:rFonts w:hint="default"/>
        <w:color w:val="FF0000"/>
      </w:rPr>
    </w:lvl>
    <w:lvl w:ilvl="8">
      <w:start w:val="1"/>
      <w:numFmt w:val="decimal"/>
      <w:lvlText w:val="%1-%2-%3.%4.%5.%6.%7.%8.%9."/>
      <w:lvlJc w:val="left"/>
      <w:pPr>
        <w:ind w:left="5400" w:hanging="2520"/>
      </w:pPr>
      <w:rPr>
        <w:rFonts w:hint="default"/>
        <w:color w:val="FF0000"/>
      </w:rPr>
    </w:lvl>
  </w:abstractNum>
  <w:abstractNum w:abstractNumId="1" w15:restartNumberingAfterBreak="0">
    <w:nsid w:val="18E83862"/>
    <w:multiLevelType w:val="multilevel"/>
    <w:tmpl w:val="7B5AC1BC"/>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9E04A2"/>
    <w:multiLevelType w:val="multilevel"/>
    <w:tmpl w:val="B5D4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11BAD"/>
    <w:multiLevelType w:val="hybridMultilevel"/>
    <w:tmpl w:val="393037C4"/>
    <w:lvl w:ilvl="0" w:tplc="E200D114">
      <w:start w:val="1"/>
      <w:numFmt w:val="decimal"/>
      <w:lvlText w:val="%1-"/>
      <w:lvlJc w:val="left"/>
      <w:pPr>
        <w:ind w:left="720" w:hanging="360"/>
      </w:pPr>
      <w:rPr>
        <w:rFonts w:cs="B Lotu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51388"/>
    <w:multiLevelType w:val="hybridMultilevel"/>
    <w:tmpl w:val="05422FC8"/>
    <w:lvl w:ilvl="0" w:tplc="255A5A50">
      <w:numFmt w:val="bullet"/>
      <w:lvlText w:val="-"/>
      <w:lvlJc w:val="left"/>
      <w:pPr>
        <w:ind w:left="643" w:hanging="360"/>
      </w:pPr>
      <w:rPr>
        <w:rFonts w:ascii="Arial" w:eastAsia="Times New Roman" w:hAnsi="Aria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F18D3"/>
    <w:multiLevelType w:val="hybridMultilevel"/>
    <w:tmpl w:val="F3EE7BDA"/>
    <w:lvl w:ilvl="0" w:tplc="B0AE7EB8">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71D9E"/>
    <w:multiLevelType w:val="hybridMultilevel"/>
    <w:tmpl w:val="064A914E"/>
    <w:lvl w:ilvl="0" w:tplc="C952FF5C">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B7979"/>
    <w:multiLevelType w:val="multilevel"/>
    <w:tmpl w:val="C3B8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C0A23"/>
    <w:multiLevelType w:val="hybridMultilevel"/>
    <w:tmpl w:val="9236A71C"/>
    <w:lvl w:ilvl="0" w:tplc="C71E8026">
      <w:start w:val="1"/>
      <w:numFmt w:val="decimal"/>
      <w:lvlText w:val="%1-"/>
      <w:lvlJc w:val="left"/>
      <w:pPr>
        <w:ind w:left="1425" w:hanging="10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25D6F"/>
    <w:multiLevelType w:val="hybridMultilevel"/>
    <w:tmpl w:val="08840FC2"/>
    <w:lvl w:ilvl="0" w:tplc="2BE2FAF4">
      <w:start w:val="1"/>
      <w:numFmt w:val="decimal"/>
      <w:lvlText w:val="%1."/>
      <w:lvlJc w:val="left"/>
      <w:pPr>
        <w:ind w:left="30" w:hanging="360"/>
      </w:pPr>
      <w:rPr>
        <w:sz w:val="28"/>
        <w:szCs w:val="24"/>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num w:numId="1">
    <w:abstractNumId w:val="5"/>
  </w:num>
  <w:num w:numId="2">
    <w:abstractNumId w:val="9"/>
  </w:num>
  <w:num w:numId="3">
    <w:abstractNumId w:val="8"/>
  </w:num>
  <w:num w:numId="4">
    <w:abstractNumId w:val="7"/>
  </w:num>
  <w:num w:numId="5">
    <w:abstractNumId w:val="2"/>
  </w:num>
  <w:num w:numId="6">
    <w:abstractNumId w:val="3"/>
  </w:num>
  <w:num w:numId="7">
    <w:abstractNumId w:val="6"/>
  </w:num>
  <w:num w:numId="8">
    <w:abstractNumId w:val="3"/>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D1"/>
    <w:rsid w:val="0000395B"/>
    <w:rsid w:val="000048CE"/>
    <w:rsid w:val="0000563D"/>
    <w:rsid w:val="000160EC"/>
    <w:rsid w:val="00033891"/>
    <w:rsid w:val="00034238"/>
    <w:rsid w:val="0003530F"/>
    <w:rsid w:val="00035BC1"/>
    <w:rsid w:val="000476EF"/>
    <w:rsid w:val="00054D4A"/>
    <w:rsid w:val="00057DAE"/>
    <w:rsid w:val="000616BA"/>
    <w:rsid w:val="0007096C"/>
    <w:rsid w:val="00071CFB"/>
    <w:rsid w:val="00086BE3"/>
    <w:rsid w:val="00090925"/>
    <w:rsid w:val="0009179C"/>
    <w:rsid w:val="0009433F"/>
    <w:rsid w:val="000A50CB"/>
    <w:rsid w:val="000A6267"/>
    <w:rsid w:val="000B358A"/>
    <w:rsid w:val="000D387A"/>
    <w:rsid w:val="000E1264"/>
    <w:rsid w:val="000E2F36"/>
    <w:rsid w:val="000F3837"/>
    <w:rsid w:val="000F49DF"/>
    <w:rsid w:val="00102F4C"/>
    <w:rsid w:val="001105B4"/>
    <w:rsid w:val="001159D4"/>
    <w:rsid w:val="00121E00"/>
    <w:rsid w:val="00133536"/>
    <w:rsid w:val="001346FA"/>
    <w:rsid w:val="00140D80"/>
    <w:rsid w:val="00147FD6"/>
    <w:rsid w:val="00152058"/>
    <w:rsid w:val="00153563"/>
    <w:rsid w:val="00157DA0"/>
    <w:rsid w:val="00163380"/>
    <w:rsid w:val="00163696"/>
    <w:rsid w:val="0017530D"/>
    <w:rsid w:val="001769B8"/>
    <w:rsid w:val="00176CCE"/>
    <w:rsid w:val="00177C69"/>
    <w:rsid w:val="0018369C"/>
    <w:rsid w:val="00185A45"/>
    <w:rsid w:val="001860CD"/>
    <w:rsid w:val="0019252A"/>
    <w:rsid w:val="001928D9"/>
    <w:rsid w:val="001945D9"/>
    <w:rsid w:val="001A24F9"/>
    <w:rsid w:val="001A2C8F"/>
    <w:rsid w:val="001B6F4E"/>
    <w:rsid w:val="001C17F9"/>
    <w:rsid w:val="001C6176"/>
    <w:rsid w:val="001D2EC0"/>
    <w:rsid w:val="001D75A3"/>
    <w:rsid w:val="001D7A2D"/>
    <w:rsid w:val="001E2252"/>
    <w:rsid w:val="001E2493"/>
    <w:rsid w:val="00202716"/>
    <w:rsid w:val="0020353F"/>
    <w:rsid w:val="00205C49"/>
    <w:rsid w:val="002250ED"/>
    <w:rsid w:val="00245C68"/>
    <w:rsid w:val="00250308"/>
    <w:rsid w:val="00260465"/>
    <w:rsid w:val="00262CEA"/>
    <w:rsid w:val="00265749"/>
    <w:rsid w:val="0027409C"/>
    <w:rsid w:val="00275D29"/>
    <w:rsid w:val="00281438"/>
    <w:rsid w:val="00284885"/>
    <w:rsid w:val="00286107"/>
    <w:rsid w:val="0029284C"/>
    <w:rsid w:val="002A1454"/>
    <w:rsid w:val="002A3984"/>
    <w:rsid w:val="002C0DBD"/>
    <w:rsid w:val="002C397A"/>
    <w:rsid w:val="002E05CD"/>
    <w:rsid w:val="002E5105"/>
    <w:rsid w:val="002F4A07"/>
    <w:rsid w:val="002F4D37"/>
    <w:rsid w:val="00305EFE"/>
    <w:rsid w:val="003103DD"/>
    <w:rsid w:val="0031119A"/>
    <w:rsid w:val="003210EB"/>
    <w:rsid w:val="0032464D"/>
    <w:rsid w:val="003305EB"/>
    <w:rsid w:val="00341A4D"/>
    <w:rsid w:val="00344B32"/>
    <w:rsid w:val="00347ADE"/>
    <w:rsid w:val="00351A8A"/>
    <w:rsid w:val="00356FE3"/>
    <w:rsid w:val="003606EE"/>
    <w:rsid w:val="00360D6A"/>
    <w:rsid w:val="00375B76"/>
    <w:rsid w:val="003778FF"/>
    <w:rsid w:val="00384931"/>
    <w:rsid w:val="003863AF"/>
    <w:rsid w:val="0038770F"/>
    <w:rsid w:val="00395FF5"/>
    <w:rsid w:val="003A14DC"/>
    <w:rsid w:val="003A19D0"/>
    <w:rsid w:val="003A2343"/>
    <w:rsid w:val="003A5F3A"/>
    <w:rsid w:val="003B169C"/>
    <w:rsid w:val="003C5E9E"/>
    <w:rsid w:val="003D340A"/>
    <w:rsid w:val="003D3A90"/>
    <w:rsid w:val="003E26FE"/>
    <w:rsid w:val="003E6545"/>
    <w:rsid w:val="003F5743"/>
    <w:rsid w:val="003F67DA"/>
    <w:rsid w:val="004147B3"/>
    <w:rsid w:val="00422EA4"/>
    <w:rsid w:val="004265EE"/>
    <w:rsid w:val="00431F6E"/>
    <w:rsid w:val="00434289"/>
    <w:rsid w:val="00434DD8"/>
    <w:rsid w:val="00437522"/>
    <w:rsid w:val="00437898"/>
    <w:rsid w:val="00437FF5"/>
    <w:rsid w:val="0044322C"/>
    <w:rsid w:val="00457855"/>
    <w:rsid w:val="00464630"/>
    <w:rsid w:val="00465F00"/>
    <w:rsid w:val="004663A0"/>
    <w:rsid w:val="00466621"/>
    <w:rsid w:val="004700C0"/>
    <w:rsid w:val="004710F8"/>
    <w:rsid w:val="004814DC"/>
    <w:rsid w:val="00483BCA"/>
    <w:rsid w:val="004863E8"/>
    <w:rsid w:val="00495DB3"/>
    <w:rsid w:val="004A05A9"/>
    <w:rsid w:val="004A104C"/>
    <w:rsid w:val="004C705F"/>
    <w:rsid w:val="004D28B6"/>
    <w:rsid w:val="004D3851"/>
    <w:rsid w:val="004D3DD9"/>
    <w:rsid w:val="004E61D4"/>
    <w:rsid w:val="004F5BEA"/>
    <w:rsid w:val="0051181C"/>
    <w:rsid w:val="0051672A"/>
    <w:rsid w:val="00522B0C"/>
    <w:rsid w:val="005343DD"/>
    <w:rsid w:val="0053491B"/>
    <w:rsid w:val="00537C69"/>
    <w:rsid w:val="00540A52"/>
    <w:rsid w:val="00543848"/>
    <w:rsid w:val="005450E3"/>
    <w:rsid w:val="00551E60"/>
    <w:rsid w:val="00557F6E"/>
    <w:rsid w:val="00560EC2"/>
    <w:rsid w:val="00563BAA"/>
    <w:rsid w:val="005931C0"/>
    <w:rsid w:val="005A3F1E"/>
    <w:rsid w:val="005A41B1"/>
    <w:rsid w:val="005A6476"/>
    <w:rsid w:val="005B33B4"/>
    <w:rsid w:val="005C5346"/>
    <w:rsid w:val="005F14A8"/>
    <w:rsid w:val="005F40DB"/>
    <w:rsid w:val="006137FC"/>
    <w:rsid w:val="0062012D"/>
    <w:rsid w:val="006222AB"/>
    <w:rsid w:val="00624A39"/>
    <w:rsid w:val="006256F0"/>
    <w:rsid w:val="00633437"/>
    <w:rsid w:val="006346E5"/>
    <w:rsid w:val="0065696C"/>
    <w:rsid w:val="00656AB4"/>
    <w:rsid w:val="006571C8"/>
    <w:rsid w:val="00665ED1"/>
    <w:rsid w:val="00670BD6"/>
    <w:rsid w:val="00675593"/>
    <w:rsid w:val="00686000"/>
    <w:rsid w:val="006A13D6"/>
    <w:rsid w:val="006A4B51"/>
    <w:rsid w:val="006C1D3D"/>
    <w:rsid w:val="006C21D1"/>
    <w:rsid w:val="006C24B7"/>
    <w:rsid w:val="006D3B70"/>
    <w:rsid w:val="006E704B"/>
    <w:rsid w:val="006F5EBF"/>
    <w:rsid w:val="006F73B6"/>
    <w:rsid w:val="0070683F"/>
    <w:rsid w:val="00710F7A"/>
    <w:rsid w:val="00712511"/>
    <w:rsid w:val="007364C0"/>
    <w:rsid w:val="00752359"/>
    <w:rsid w:val="007730EC"/>
    <w:rsid w:val="00782F23"/>
    <w:rsid w:val="00786D97"/>
    <w:rsid w:val="00793BCF"/>
    <w:rsid w:val="007A6FB2"/>
    <w:rsid w:val="007B0AEA"/>
    <w:rsid w:val="007B78D7"/>
    <w:rsid w:val="007C74F9"/>
    <w:rsid w:val="007D26C1"/>
    <w:rsid w:val="007D75A9"/>
    <w:rsid w:val="007F7496"/>
    <w:rsid w:val="008060E9"/>
    <w:rsid w:val="00812CE3"/>
    <w:rsid w:val="008151BE"/>
    <w:rsid w:val="00817D58"/>
    <w:rsid w:val="00823E0A"/>
    <w:rsid w:val="00824C75"/>
    <w:rsid w:val="00827FA4"/>
    <w:rsid w:val="00835F5B"/>
    <w:rsid w:val="00847D69"/>
    <w:rsid w:val="00850715"/>
    <w:rsid w:val="0085081E"/>
    <w:rsid w:val="00850972"/>
    <w:rsid w:val="008604C0"/>
    <w:rsid w:val="00861476"/>
    <w:rsid w:val="00876695"/>
    <w:rsid w:val="00886632"/>
    <w:rsid w:val="008A1BF1"/>
    <w:rsid w:val="008A5CD2"/>
    <w:rsid w:val="008A697B"/>
    <w:rsid w:val="008B0FAC"/>
    <w:rsid w:val="008B2211"/>
    <w:rsid w:val="008C0547"/>
    <w:rsid w:val="008C1FFC"/>
    <w:rsid w:val="008D361B"/>
    <w:rsid w:val="008E1256"/>
    <w:rsid w:val="008E353D"/>
    <w:rsid w:val="008F38F2"/>
    <w:rsid w:val="008F4787"/>
    <w:rsid w:val="009012DC"/>
    <w:rsid w:val="00916316"/>
    <w:rsid w:val="00916778"/>
    <w:rsid w:val="00923D12"/>
    <w:rsid w:val="009251CE"/>
    <w:rsid w:val="0092581C"/>
    <w:rsid w:val="00927082"/>
    <w:rsid w:val="00932184"/>
    <w:rsid w:val="009410E9"/>
    <w:rsid w:val="00950B23"/>
    <w:rsid w:val="00952468"/>
    <w:rsid w:val="00973A3B"/>
    <w:rsid w:val="00974833"/>
    <w:rsid w:val="00997CB5"/>
    <w:rsid w:val="009B2E90"/>
    <w:rsid w:val="009C2184"/>
    <w:rsid w:val="009D17BA"/>
    <w:rsid w:val="009D71EF"/>
    <w:rsid w:val="009E3EBD"/>
    <w:rsid w:val="009E6DF0"/>
    <w:rsid w:val="009F2C84"/>
    <w:rsid w:val="009F55B3"/>
    <w:rsid w:val="00A01868"/>
    <w:rsid w:val="00A01CE4"/>
    <w:rsid w:val="00A03C21"/>
    <w:rsid w:val="00A03DFF"/>
    <w:rsid w:val="00A10622"/>
    <w:rsid w:val="00A15B2C"/>
    <w:rsid w:val="00A2111F"/>
    <w:rsid w:val="00A27FDE"/>
    <w:rsid w:val="00A36928"/>
    <w:rsid w:val="00A607D7"/>
    <w:rsid w:val="00A61B5E"/>
    <w:rsid w:val="00A62C0C"/>
    <w:rsid w:val="00A858B4"/>
    <w:rsid w:val="00A9076D"/>
    <w:rsid w:val="00A92E89"/>
    <w:rsid w:val="00A9393E"/>
    <w:rsid w:val="00AA1F47"/>
    <w:rsid w:val="00AA292E"/>
    <w:rsid w:val="00AA3B05"/>
    <w:rsid w:val="00AB31E6"/>
    <w:rsid w:val="00AB550C"/>
    <w:rsid w:val="00AB77AA"/>
    <w:rsid w:val="00AB7DCB"/>
    <w:rsid w:val="00AC01F2"/>
    <w:rsid w:val="00AD79E4"/>
    <w:rsid w:val="00AD7A0F"/>
    <w:rsid w:val="00AE3C73"/>
    <w:rsid w:val="00AF4096"/>
    <w:rsid w:val="00AF5168"/>
    <w:rsid w:val="00AF5183"/>
    <w:rsid w:val="00B008DE"/>
    <w:rsid w:val="00B02906"/>
    <w:rsid w:val="00B170F3"/>
    <w:rsid w:val="00B23AEE"/>
    <w:rsid w:val="00B406A2"/>
    <w:rsid w:val="00B40D0F"/>
    <w:rsid w:val="00B46A2A"/>
    <w:rsid w:val="00B571C0"/>
    <w:rsid w:val="00B623C4"/>
    <w:rsid w:val="00B6525A"/>
    <w:rsid w:val="00B834EE"/>
    <w:rsid w:val="00B85ED8"/>
    <w:rsid w:val="00B90979"/>
    <w:rsid w:val="00B964A3"/>
    <w:rsid w:val="00BA320D"/>
    <w:rsid w:val="00BB09EC"/>
    <w:rsid w:val="00BB4E31"/>
    <w:rsid w:val="00BB6B11"/>
    <w:rsid w:val="00BB7FE2"/>
    <w:rsid w:val="00BC5CED"/>
    <w:rsid w:val="00BD1360"/>
    <w:rsid w:val="00BD4560"/>
    <w:rsid w:val="00BD46A8"/>
    <w:rsid w:val="00BD6AB6"/>
    <w:rsid w:val="00BE13B8"/>
    <w:rsid w:val="00BE51A7"/>
    <w:rsid w:val="00BE6A1C"/>
    <w:rsid w:val="00BF303A"/>
    <w:rsid w:val="00BF4FA0"/>
    <w:rsid w:val="00BF67E4"/>
    <w:rsid w:val="00C033C1"/>
    <w:rsid w:val="00C04116"/>
    <w:rsid w:val="00C11096"/>
    <w:rsid w:val="00C176F9"/>
    <w:rsid w:val="00C17A41"/>
    <w:rsid w:val="00C27595"/>
    <w:rsid w:val="00C35020"/>
    <w:rsid w:val="00C355F8"/>
    <w:rsid w:val="00C42859"/>
    <w:rsid w:val="00C5159D"/>
    <w:rsid w:val="00C7055C"/>
    <w:rsid w:val="00C753A0"/>
    <w:rsid w:val="00C76369"/>
    <w:rsid w:val="00C76466"/>
    <w:rsid w:val="00C85B0E"/>
    <w:rsid w:val="00C97366"/>
    <w:rsid w:val="00CA37E0"/>
    <w:rsid w:val="00CC41AF"/>
    <w:rsid w:val="00CE0645"/>
    <w:rsid w:val="00CE1C89"/>
    <w:rsid w:val="00CF2ED6"/>
    <w:rsid w:val="00CF359E"/>
    <w:rsid w:val="00D03DEC"/>
    <w:rsid w:val="00D0520B"/>
    <w:rsid w:val="00D0540E"/>
    <w:rsid w:val="00D06EB7"/>
    <w:rsid w:val="00D110E3"/>
    <w:rsid w:val="00D25DFB"/>
    <w:rsid w:val="00D27320"/>
    <w:rsid w:val="00D316DB"/>
    <w:rsid w:val="00D323FB"/>
    <w:rsid w:val="00D50757"/>
    <w:rsid w:val="00D5223E"/>
    <w:rsid w:val="00D5419E"/>
    <w:rsid w:val="00D62D7A"/>
    <w:rsid w:val="00D63926"/>
    <w:rsid w:val="00D66695"/>
    <w:rsid w:val="00D67F20"/>
    <w:rsid w:val="00D71EB9"/>
    <w:rsid w:val="00D76308"/>
    <w:rsid w:val="00D92B74"/>
    <w:rsid w:val="00DA079C"/>
    <w:rsid w:val="00DA332A"/>
    <w:rsid w:val="00DA3CFC"/>
    <w:rsid w:val="00DA45FA"/>
    <w:rsid w:val="00DA569E"/>
    <w:rsid w:val="00DB0AAD"/>
    <w:rsid w:val="00DB1FC5"/>
    <w:rsid w:val="00DB42F7"/>
    <w:rsid w:val="00DD1F7B"/>
    <w:rsid w:val="00DD4692"/>
    <w:rsid w:val="00DF425D"/>
    <w:rsid w:val="00DF766B"/>
    <w:rsid w:val="00E10819"/>
    <w:rsid w:val="00E21223"/>
    <w:rsid w:val="00E219BD"/>
    <w:rsid w:val="00E22D8F"/>
    <w:rsid w:val="00E237C9"/>
    <w:rsid w:val="00E24BAA"/>
    <w:rsid w:val="00E24E3C"/>
    <w:rsid w:val="00E306C6"/>
    <w:rsid w:val="00E32B24"/>
    <w:rsid w:val="00E35A7B"/>
    <w:rsid w:val="00E4178B"/>
    <w:rsid w:val="00E448A1"/>
    <w:rsid w:val="00E51621"/>
    <w:rsid w:val="00E562F4"/>
    <w:rsid w:val="00E63603"/>
    <w:rsid w:val="00E72E01"/>
    <w:rsid w:val="00E83C8C"/>
    <w:rsid w:val="00E8528B"/>
    <w:rsid w:val="00E95A24"/>
    <w:rsid w:val="00EA095B"/>
    <w:rsid w:val="00EB012F"/>
    <w:rsid w:val="00EB02E9"/>
    <w:rsid w:val="00EC079D"/>
    <w:rsid w:val="00EC1317"/>
    <w:rsid w:val="00ED04FF"/>
    <w:rsid w:val="00ED0542"/>
    <w:rsid w:val="00ED5209"/>
    <w:rsid w:val="00EE36AA"/>
    <w:rsid w:val="00EE4724"/>
    <w:rsid w:val="00EE7257"/>
    <w:rsid w:val="00EF0D73"/>
    <w:rsid w:val="00EF71D4"/>
    <w:rsid w:val="00F0781A"/>
    <w:rsid w:val="00F10788"/>
    <w:rsid w:val="00F14B60"/>
    <w:rsid w:val="00F4631A"/>
    <w:rsid w:val="00F60478"/>
    <w:rsid w:val="00F616BA"/>
    <w:rsid w:val="00F63D80"/>
    <w:rsid w:val="00F646FF"/>
    <w:rsid w:val="00F66FF7"/>
    <w:rsid w:val="00F67E44"/>
    <w:rsid w:val="00F855DE"/>
    <w:rsid w:val="00F87C5A"/>
    <w:rsid w:val="00F96434"/>
    <w:rsid w:val="00F96F2E"/>
    <w:rsid w:val="00F9719A"/>
    <w:rsid w:val="00FA3B74"/>
    <w:rsid w:val="00FA403C"/>
    <w:rsid w:val="00FB23F8"/>
    <w:rsid w:val="00FB2E10"/>
    <w:rsid w:val="00FC2EF5"/>
    <w:rsid w:val="00FC3822"/>
    <w:rsid w:val="00FC6F1C"/>
    <w:rsid w:val="00FD1BB7"/>
    <w:rsid w:val="00FD4DAA"/>
    <w:rsid w:val="00FE334A"/>
    <w:rsid w:val="00FE70F4"/>
    <w:rsid w:val="00FF14FE"/>
    <w:rsid w:val="00FF1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773EF-0594-41D5-A814-C04BFDB9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ED1"/>
  </w:style>
  <w:style w:type="paragraph" w:styleId="Heading3">
    <w:name w:val="heading 3"/>
    <w:basedOn w:val="Normal"/>
    <w:link w:val="Heading3Char"/>
    <w:uiPriority w:val="9"/>
    <w:qFormat/>
    <w:rsid w:val="00E72E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A05A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45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5E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35F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5F5B"/>
    <w:rPr>
      <w:b/>
      <w:bCs/>
    </w:rPr>
  </w:style>
  <w:style w:type="paragraph" w:styleId="Header">
    <w:name w:val="header"/>
    <w:basedOn w:val="Normal"/>
    <w:link w:val="HeaderChar"/>
    <w:uiPriority w:val="99"/>
    <w:semiHidden/>
    <w:unhideWhenUsed/>
    <w:rsid w:val="007B78D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B78D7"/>
  </w:style>
  <w:style w:type="paragraph" w:styleId="Footer">
    <w:name w:val="footer"/>
    <w:basedOn w:val="Normal"/>
    <w:link w:val="FooterChar"/>
    <w:uiPriority w:val="99"/>
    <w:semiHidden/>
    <w:unhideWhenUsed/>
    <w:rsid w:val="007B78D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B78D7"/>
  </w:style>
  <w:style w:type="paragraph" w:styleId="ListParagraph">
    <w:name w:val="List Paragraph"/>
    <w:basedOn w:val="Normal"/>
    <w:uiPriority w:val="34"/>
    <w:qFormat/>
    <w:rsid w:val="00ED5209"/>
    <w:pPr>
      <w:ind w:left="720"/>
      <w:contextualSpacing/>
    </w:pPr>
  </w:style>
  <w:style w:type="character" w:customStyle="1" w:styleId="Heading3Char">
    <w:name w:val="Heading 3 Char"/>
    <w:basedOn w:val="DefaultParagraphFont"/>
    <w:link w:val="Heading3"/>
    <w:uiPriority w:val="9"/>
    <w:rsid w:val="00E72E01"/>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E72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01"/>
    <w:rPr>
      <w:rFonts w:ascii="Tahoma" w:hAnsi="Tahoma" w:cs="Tahoma"/>
      <w:sz w:val="16"/>
      <w:szCs w:val="16"/>
    </w:rPr>
  </w:style>
  <w:style w:type="character" w:customStyle="1" w:styleId="apple-tab-span">
    <w:name w:val="apple-tab-span"/>
    <w:basedOn w:val="DefaultParagraphFont"/>
    <w:rsid w:val="00D76308"/>
  </w:style>
  <w:style w:type="character" w:styleId="Hyperlink">
    <w:name w:val="Hyperlink"/>
    <w:basedOn w:val="DefaultParagraphFont"/>
    <w:uiPriority w:val="99"/>
    <w:unhideWhenUsed/>
    <w:rsid w:val="00D92B74"/>
    <w:rPr>
      <w:color w:val="0000FF"/>
      <w:u w:val="single"/>
    </w:rPr>
  </w:style>
  <w:style w:type="character" w:customStyle="1" w:styleId="Heading5Char">
    <w:name w:val="Heading 5 Char"/>
    <w:basedOn w:val="DefaultParagraphFont"/>
    <w:link w:val="Heading5"/>
    <w:uiPriority w:val="9"/>
    <w:semiHidden/>
    <w:rsid w:val="001945D9"/>
    <w:rPr>
      <w:rFonts w:asciiTheme="majorHAnsi" w:eastAsiaTheme="majorEastAsia" w:hAnsiTheme="majorHAnsi" w:cstheme="majorBidi"/>
      <w:color w:val="243F60" w:themeColor="accent1" w:themeShade="7F"/>
    </w:rPr>
  </w:style>
  <w:style w:type="character" w:customStyle="1" w:styleId="spncategorypostdate">
    <w:name w:val="spncategorypostdate"/>
    <w:basedOn w:val="DefaultParagraphFont"/>
    <w:rsid w:val="00D66695"/>
  </w:style>
  <w:style w:type="character" w:customStyle="1" w:styleId="Heading4Char">
    <w:name w:val="Heading 4 Char"/>
    <w:basedOn w:val="DefaultParagraphFont"/>
    <w:link w:val="Heading4"/>
    <w:uiPriority w:val="9"/>
    <w:semiHidden/>
    <w:rsid w:val="004A05A9"/>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4A05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0731">
      <w:bodyDiv w:val="1"/>
      <w:marLeft w:val="0"/>
      <w:marRight w:val="0"/>
      <w:marTop w:val="0"/>
      <w:marBottom w:val="0"/>
      <w:divBdr>
        <w:top w:val="none" w:sz="0" w:space="0" w:color="auto"/>
        <w:left w:val="none" w:sz="0" w:space="0" w:color="auto"/>
        <w:bottom w:val="none" w:sz="0" w:space="0" w:color="auto"/>
        <w:right w:val="none" w:sz="0" w:space="0" w:color="auto"/>
      </w:divBdr>
    </w:div>
    <w:div w:id="91244767">
      <w:bodyDiv w:val="1"/>
      <w:marLeft w:val="0"/>
      <w:marRight w:val="0"/>
      <w:marTop w:val="0"/>
      <w:marBottom w:val="0"/>
      <w:divBdr>
        <w:top w:val="none" w:sz="0" w:space="0" w:color="auto"/>
        <w:left w:val="none" w:sz="0" w:space="0" w:color="auto"/>
        <w:bottom w:val="none" w:sz="0" w:space="0" w:color="auto"/>
        <w:right w:val="none" w:sz="0" w:space="0" w:color="auto"/>
      </w:divBdr>
    </w:div>
    <w:div w:id="119231921">
      <w:bodyDiv w:val="1"/>
      <w:marLeft w:val="0"/>
      <w:marRight w:val="0"/>
      <w:marTop w:val="0"/>
      <w:marBottom w:val="0"/>
      <w:divBdr>
        <w:top w:val="none" w:sz="0" w:space="0" w:color="auto"/>
        <w:left w:val="none" w:sz="0" w:space="0" w:color="auto"/>
        <w:bottom w:val="none" w:sz="0" w:space="0" w:color="auto"/>
        <w:right w:val="none" w:sz="0" w:space="0" w:color="auto"/>
      </w:divBdr>
      <w:divsChild>
        <w:div w:id="1578251788">
          <w:marLeft w:val="0"/>
          <w:marRight w:val="0"/>
          <w:marTop w:val="0"/>
          <w:marBottom w:val="0"/>
          <w:divBdr>
            <w:top w:val="none" w:sz="0" w:space="0" w:color="auto"/>
            <w:left w:val="none" w:sz="0" w:space="0" w:color="auto"/>
            <w:bottom w:val="none" w:sz="0" w:space="0" w:color="auto"/>
            <w:right w:val="none" w:sz="0" w:space="0" w:color="auto"/>
          </w:divBdr>
          <w:divsChild>
            <w:div w:id="775978963">
              <w:marLeft w:val="0"/>
              <w:marRight w:val="0"/>
              <w:marTop w:val="0"/>
              <w:marBottom w:val="0"/>
              <w:divBdr>
                <w:top w:val="none" w:sz="0" w:space="0" w:color="auto"/>
                <w:left w:val="none" w:sz="0" w:space="0" w:color="auto"/>
                <w:bottom w:val="none" w:sz="0" w:space="0" w:color="auto"/>
                <w:right w:val="none" w:sz="0" w:space="0" w:color="auto"/>
              </w:divBdr>
            </w:div>
          </w:divsChild>
        </w:div>
        <w:div w:id="2093310479">
          <w:marLeft w:val="0"/>
          <w:marRight w:val="0"/>
          <w:marTop w:val="0"/>
          <w:marBottom w:val="269"/>
          <w:divBdr>
            <w:top w:val="none" w:sz="0" w:space="0" w:color="auto"/>
            <w:left w:val="none" w:sz="0" w:space="0" w:color="auto"/>
            <w:bottom w:val="none" w:sz="0" w:space="0" w:color="auto"/>
            <w:right w:val="none" w:sz="0" w:space="0" w:color="auto"/>
          </w:divBdr>
        </w:div>
      </w:divsChild>
    </w:div>
    <w:div w:id="186140675">
      <w:bodyDiv w:val="1"/>
      <w:marLeft w:val="0"/>
      <w:marRight w:val="0"/>
      <w:marTop w:val="0"/>
      <w:marBottom w:val="0"/>
      <w:divBdr>
        <w:top w:val="none" w:sz="0" w:space="0" w:color="auto"/>
        <w:left w:val="none" w:sz="0" w:space="0" w:color="auto"/>
        <w:bottom w:val="none" w:sz="0" w:space="0" w:color="auto"/>
        <w:right w:val="none" w:sz="0" w:space="0" w:color="auto"/>
      </w:divBdr>
    </w:div>
    <w:div w:id="228158178">
      <w:bodyDiv w:val="1"/>
      <w:marLeft w:val="0"/>
      <w:marRight w:val="0"/>
      <w:marTop w:val="0"/>
      <w:marBottom w:val="0"/>
      <w:divBdr>
        <w:top w:val="none" w:sz="0" w:space="0" w:color="auto"/>
        <w:left w:val="none" w:sz="0" w:space="0" w:color="auto"/>
        <w:bottom w:val="none" w:sz="0" w:space="0" w:color="auto"/>
        <w:right w:val="none" w:sz="0" w:space="0" w:color="auto"/>
      </w:divBdr>
    </w:div>
    <w:div w:id="361325531">
      <w:bodyDiv w:val="1"/>
      <w:marLeft w:val="0"/>
      <w:marRight w:val="0"/>
      <w:marTop w:val="0"/>
      <w:marBottom w:val="0"/>
      <w:divBdr>
        <w:top w:val="none" w:sz="0" w:space="0" w:color="auto"/>
        <w:left w:val="none" w:sz="0" w:space="0" w:color="auto"/>
        <w:bottom w:val="none" w:sz="0" w:space="0" w:color="auto"/>
        <w:right w:val="none" w:sz="0" w:space="0" w:color="auto"/>
      </w:divBdr>
    </w:div>
    <w:div w:id="393047506">
      <w:bodyDiv w:val="1"/>
      <w:marLeft w:val="0"/>
      <w:marRight w:val="0"/>
      <w:marTop w:val="0"/>
      <w:marBottom w:val="0"/>
      <w:divBdr>
        <w:top w:val="none" w:sz="0" w:space="0" w:color="auto"/>
        <w:left w:val="none" w:sz="0" w:space="0" w:color="auto"/>
        <w:bottom w:val="none" w:sz="0" w:space="0" w:color="auto"/>
        <w:right w:val="none" w:sz="0" w:space="0" w:color="auto"/>
      </w:divBdr>
    </w:div>
    <w:div w:id="418714529">
      <w:bodyDiv w:val="1"/>
      <w:marLeft w:val="0"/>
      <w:marRight w:val="0"/>
      <w:marTop w:val="0"/>
      <w:marBottom w:val="0"/>
      <w:divBdr>
        <w:top w:val="none" w:sz="0" w:space="0" w:color="auto"/>
        <w:left w:val="none" w:sz="0" w:space="0" w:color="auto"/>
        <w:bottom w:val="none" w:sz="0" w:space="0" w:color="auto"/>
        <w:right w:val="none" w:sz="0" w:space="0" w:color="auto"/>
      </w:divBdr>
    </w:div>
    <w:div w:id="435321837">
      <w:bodyDiv w:val="1"/>
      <w:marLeft w:val="0"/>
      <w:marRight w:val="0"/>
      <w:marTop w:val="0"/>
      <w:marBottom w:val="0"/>
      <w:divBdr>
        <w:top w:val="none" w:sz="0" w:space="0" w:color="auto"/>
        <w:left w:val="none" w:sz="0" w:space="0" w:color="auto"/>
        <w:bottom w:val="none" w:sz="0" w:space="0" w:color="auto"/>
        <w:right w:val="none" w:sz="0" w:space="0" w:color="auto"/>
      </w:divBdr>
    </w:div>
    <w:div w:id="4623070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34">
          <w:marLeft w:val="0"/>
          <w:marRight w:val="0"/>
          <w:marTop w:val="0"/>
          <w:marBottom w:val="200"/>
          <w:divBdr>
            <w:top w:val="none" w:sz="0" w:space="0" w:color="auto"/>
            <w:left w:val="none" w:sz="0" w:space="0" w:color="auto"/>
            <w:bottom w:val="none" w:sz="0" w:space="0" w:color="auto"/>
            <w:right w:val="none" w:sz="0" w:space="0" w:color="auto"/>
          </w:divBdr>
        </w:div>
        <w:div w:id="1494108161">
          <w:marLeft w:val="0"/>
          <w:marRight w:val="0"/>
          <w:marTop w:val="0"/>
          <w:marBottom w:val="200"/>
          <w:divBdr>
            <w:top w:val="none" w:sz="0" w:space="0" w:color="auto"/>
            <w:left w:val="none" w:sz="0" w:space="0" w:color="auto"/>
            <w:bottom w:val="none" w:sz="0" w:space="0" w:color="auto"/>
            <w:right w:val="none" w:sz="0" w:space="0" w:color="auto"/>
          </w:divBdr>
        </w:div>
        <w:div w:id="1977300453">
          <w:marLeft w:val="0"/>
          <w:marRight w:val="0"/>
          <w:marTop w:val="0"/>
          <w:marBottom w:val="200"/>
          <w:divBdr>
            <w:top w:val="none" w:sz="0" w:space="0" w:color="auto"/>
            <w:left w:val="none" w:sz="0" w:space="0" w:color="auto"/>
            <w:bottom w:val="none" w:sz="0" w:space="0" w:color="auto"/>
            <w:right w:val="none" w:sz="0" w:space="0" w:color="auto"/>
          </w:divBdr>
        </w:div>
        <w:div w:id="559941759">
          <w:marLeft w:val="0"/>
          <w:marRight w:val="0"/>
          <w:marTop w:val="0"/>
          <w:marBottom w:val="200"/>
          <w:divBdr>
            <w:top w:val="none" w:sz="0" w:space="0" w:color="auto"/>
            <w:left w:val="none" w:sz="0" w:space="0" w:color="auto"/>
            <w:bottom w:val="none" w:sz="0" w:space="0" w:color="auto"/>
            <w:right w:val="none" w:sz="0" w:space="0" w:color="auto"/>
          </w:divBdr>
        </w:div>
        <w:div w:id="75788569">
          <w:marLeft w:val="0"/>
          <w:marRight w:val="0"/>
          <w:marTop w:val="0"/>
          <w:marBottom w:val="200"/>
          <w:divBdr>
            <w:top w:val="none" w:sz="0" w:space="0" w:color="auto"/>
            <w:left w:val="none" w:sz="0" w:space="0" w:color="auto"/>
            <w:bottom w:val="none" w:sz="0" w:space="0" w:color="auto"/>
            <w:right w:val="none" w:sz="0" w:space="0" w:color="auto"/>
          </w:divBdr>
        </w:div>
        <w:div w:id="2012641712">
          <w:marLeft w:val="0"/>
          <w:marRight w:val="0"/>
          <w:marTop w:val="0"/>
          <w:marBottom w:val="200"/>
          <w:divBdr>
            <w:top w:val="none" w:sz="0" w:space="0" w:color="auto"/>
            <w:left w:val="none" w:sz="0" w:space="0" w:color="auto"/>
            <w:bottom w:val="none" w:sz="0" w:space="0" w:color="auto"/>
            <w:right w:val="none" w:sz="0" w:space="0" w:color="auto"/>
          </w:divBdr>
        </w:div>
        <w:div w:id="126363901">
          <w:marLeft w:val="0"/>
          <w:marRight w:val="0"/>
          <w:marTop w:val="0"/>
          <w:marBottom w:val="200"/>
          <w:divBdr>
            <w:top w:val="none" w:sz="0" w:space="0" w:color="auto"/>
            <w:left w:val="none" w:sz="0" w:space="0" w:color="auto"/>
            <w:bottom w:val="none" w:sz="0" w:space="0" w:color="auto"/>
            <w:right w:val="none" w:sz="0" w:space="0" w:color="auto"/>
          </w:divBdr>
        </w:div>
        <w:div w:id="398134440">
          <w:marLeft w:val="0"/>
          <w:marRight w:val="720"/>
          <w:marTop w:val="0"/>
          <w:marBottom w:val="0"/>
          <w:divBdr>
            <w:top w:val="none" w:sz="0" w:space="0" w:color="auto"/>
            <w:left w:val="none" w:sz="0" w:space="0" w:color="auto"/>
            <w:bottom w:val="none" w:sz="0" w:space="0" w:color="auto"/>
            <w:right w:val="none" w:sz="0" w:space="0" w:color="auto"/>
          </w:divBdr>
        </w:div>
        <w:div w:id="70393952">
          <w:marLeft w:val="0"/>
          <w:marRight w:val="720"/>
          <w:marTop w:val="0"/>
          <w:marBottom w:val="0"/>
          <w:divBdr>
            <w:top w:val="none" w:sz="0" w:space="0" w:color="auto"/>
            <w:left w:val="none" w:sz="0" w:space="0" w:color="auto"/>
            <w:bottom w:val="none" w:sz="0" w:space="0" w:color="auto"/>
            <w:right w:val="none" w:sz="0" w:space="0" w:color="auto"/>
          </w:divBdr>
        </w:div>
        <w:div w:id="293296604">
          <w:marLeft w:val="0"/>
          <w:marRight w:val="720"/>
          <w:marTop w:val="0"/>
          <w:marBottom w:val="0"/>
          <w:divBdr>
            <w:top w:val="none" w:sz="0" w:space="0" w:color="auto"/>
            <w:left w:val="none" w:sz="0" w:space="0" w:color="auto"/>
            <w:bottom w:val="none" w:sz="0" w:space="0" w:color="auto"/>
            <w:right w:val="none" w:sz="0" w:space="0" w:color="auto"/>
          </w:divBdr>
        </w:div>
        <w:div w:id="2020154912">
          <w:marLeft w:val="0"/>
          <w:marRight w:val="720"/>
          <w:marTop w:val="0"/>
          <w:marBottom w:val="200"/>
          <w:divBdr>
            <w:top w:val="none" w:sz="0" w:space="0" w:color="auto"/>
            <w:left w:val="none" w:sz="0" w:space="0" w:color="auto"/>
            <w:bottom w:val="none" w:sz="0" w:space="0" w:color="auto"/>
            <w:right w:val="none" w:sz="0" w:space="0" w:color="auto"/>
          </w:divBdr>
        </w:div>
        <w:div w:id="1053508027">
          <w:marLeft w:val="0"/>
          <w:marRight w:val="360"/>
          <w:marTop w:val="0"/>
          <w:marBottom w:val="200"/>
          <w:divBdr>
            <w:top w:val="none" w:sz="0" w:space="0" w:color="auto"/>
            <w:left w:val="none" w:sz="0" w:space="0" w:color="auto"/>
            <w:bottom w:val="none" w:sz="0" w:space="0" w:color="auto"/>
            <w:right w:val="none" w:sz="0" w:space="0" w:color="auto"/>
          </w:divBdr>
        </w:div>
        <w:div w:id="1148472667">
          <w:marLeft w:val="0"/>
          <w:marRight w:val="360"/>
          <w:marTop w:val="0"/>
          <w:marBottom w:val="200"/>
          <w:divBdr>
            <w:top w:val="none" w:sz="0" w:space="0" w:color="auto"/>
            <w:left w:val="none" w:sz="0" w:space="0" w:color="auto"/>
            <w:bottom w:val="none" w:sz="0" w:space="0" w:color="auto"/>
            <w:right w:val="none" w:sz="0" w:space="0" w:color="auto"/>
          </w:divBdr>
        </w:div>
        <w:div w:id="1309018203">
          <w:marLeft w:val="0"/>
          <w:marRight w:val="360"/>
          <w:marTop w:val="0"/>
          <w:marBottom w:val="200"/>
          <w:divBdr>
            <w:top w:val="none" w:sz="0" w:space="0" w:color="auto"/>
            <w:left w:val="none" w:sz="0" w:space="0" w:color="auto"/>
            <w:bottom w:val="none" w:sz="0" w:space="0" w:color="auto"/>
            <w:right w:val="none" w:sz="0" w:space="0" w:color="auto"/>
          </w:divBdr>
        </w:div>
        <w:div w:id="616328177">
          <w:marLeft w:val="0"/>
          <w:marRight w:val="360"/>
          <w:marTop w:val="0"/>
          <w:marBottom w:val="200"/>
          <w:divBdr>
            <w:top w:val="none" w:sz="0" w:space="0" w:color="auto"/>
            <w:left w:val="none" w:sz="0" w:space="0" w:color="auto"/>
            <w:bottom w:val="none" w:sz="0" w:space="0" w:color="auto"/>
            <w:right w:val="none" w:sz="0" w:space="0" w:color="auto"/>
          </w:divBdr>
        </w:div>
        <w:div w:id="664087810">
          <w:marLeft w:val="0"/>
          <w:marRight w:val="360"/>
          <w:marTop w:val="0"/>
          <w:marBottom w:val="200"/>
          <w:divBdr>
            <w:top w:val="none" w:sz="0" w:space="0" w:color="auto"/>
            <w:left w:val="none" w:sz="0" w:space="0" w:color="auto"/>
            <w:bottom w:val="none" w:sz="0" w:space="0" w:color="auto"/>
            <w:right w:val="none" w:sz="0" w:space="0" w:color="auto"/>
          </w:divBdr>
        </w:div>
        <w:div w:id="745222756">
          <w:marLeft w:val="0"/>
          <w:marRight w:val="0"/>
          <w:marTop w:val="0"/>
          <w:marBottom w:val="200"/>
          <w:divBdr>
            <w:top w:val="none" w:sz="0" w:space="0" w:color="auto"/>
            <w:left w:val="none" w:sz="0" w:space="0" w:color="auto"/>
            <w:bottom w:val="none" w:sz="0" w:space="0" w:color="auto"/>
            <w:right w:val="none" w:sz="0" w:space="0" w:color="auto"/>
          </w:divBdr>
        </w:div>
        <w:div w:id="803738775">
          <w:marLeft w:val="0"/>
          <w:marRight w:val="0"/>
          <w:marTop w:val="0"/>
          <w:marBottom w:val="200"/>
          <w:divBdr>
            <w:top w:val="none" w:sz="0" w:space="0" w:color="auto"/>
            <w:left w:val="none" w:sz="0" w:space="0" w:color="auto"/>
            <w:bottom w:val="none" w:sz="0" w:space="0" w:color="auto"/>
            <w:right w:val="none" w:sz="0" w:space="0" w:color="auto"/>
          </w:divBdr>
        </w:div>
        <w:div w:id="45835478">
          <w:marLeft w:val="0"/>
          <w:marRight w:val="0"/>
          <w:marTop w:val="0"/>
          <w:marBottom w:val="200"/>
          <w:divBdr>
            <w:top w:val="none" w:sz="0" w:space="0" w:color="auto"/>
            <w:left w:val="none" w:sz="0" w:space="0" w:color="auto"/>
            <w:bottom w:val="none" w:sz="0" w:space="0" w:color="auto"/>
            <w:right w:val="none" w:sz="0" w:space="0" w:color="auto"/>
          </w:divBdr>
        </w:div>
        <w:div w:id="431558863">
          <w:marLeft w:val="0"/>
          <w:marRight w:val="0"/>
          <w:marTop w:val="0"/>
          <w:marBottom w:val="200"/>
          <w:divBdr>
            <w:top w:val="none" w:sz="0" w:space="0" w:color="auto"/>
            <w:left w:val="none" w:sz="0" w:space="0" w:color="auto"/>
            <w:bottom w:val="none" w:sz="0" w:space="0" w:color="auto"/>
            <w:right w:val="none" w:sz="0" w:space="0" w:color="auto"/>
          </w:divBdr>
        </w:div>
        <w:div w:id="1719892369">
          <w:marLeft w:val="0"/>
          <w:marRight w:val="0"/>
          <w:marTop w:val="0"/>
          <w:marBottom w:val="200"/>
          <w:divBdr>
            <w:top w:val="none" w:sz="0" w:space="0" w:color="auto"/>
            <w:left w:val="none" w:sz="0" w:space="0" w:color="auto"/>
            <w:bottom w:val="none" w:sz="0" w:space="0" w:color="auto"/>
            <w:right w:val="none" w:sz="0" w:space="0" w:color="auto"/>
          </w:divBdr>
        </w:div>
        <w:div w:id="1516189123">
          <w:marLeft w:val="0"/>
          <w:marRight w:val="0"/>
          <w:marTop w:val="0"/>
          <w:marBottom w:val="200"/>
          <w:divBdr>
            <w:top w:val="none" w:sz="0" w:space="0" w:color="auto"/>
            <w:left w:val="none" w:sz="0" w:space="0" w:color="auto"/>
            <w:bottom w:val="none" w:sz="0" w:space="0" w:color="auto"/>
            <w:right w:val="none" w:sz="0" w:space="0" w:color="auto"/>
          </w:divBdr>
        </w:div>
        <w:div w:id="198204913">
          <w:marLeft w:val="0"/>
          <w:marRight w:val="0"/>
          <w:marTop w:val="0"/>
          <w:marBottom w:val="200"/>
          <w:divBdr>
            <w:top w:val="none" w:sz="0" w:space="0" w:color="auto"/>
            <w:left w:val="none" w:sz="0" w:space="0" w:color="auto"/>
            <w:bottom w:val="none" w:sz="0" w:space="0" w:color="auto"/>
            <w:right w:val="none" w:sz="0" w:space="0" w:color="auto"/>
          </w:divBdr>
        </w:div>
        <w:div w:id="417100780">
          <w:marLeft w:val="0"/>
          <w:marRight w:val="0"/>
          <w:marTop w:val="0"/>
          <w:marBottom w:val="200"/>
          <w:divBdr>
            <w:top w:val="none" w:sz="0" w:space="0" w:color="auto"/>
            <w:left w:val="none" w:sz="0" w:space="0" w:color="auto"/>
            <w:bottom w:val="none" w:sz="0" w:space="0" w:color="auto"/>
            <w:right w:val="none" w:sz="0" w:space="0" w:color="auto"/>
          </w:divBdr>
        </w:div>
        <w:div w:id="1597401362">
          <w:marLeft w:val="0"/>
          <w:marRight w:val="0"/>
          <w:marTop w:val="0"/>
          <w:marBottom w:val="200"/>
          <w:divBdr>
            <w:top w:val="none" w:sz="0" w:space="0" w:color="auto"/>
            <w:left w:val="none" w:sz="0" w:space="0" w:color="auto"/>
            <w:bottom w:val="none" w:sz="0" w:space="0" w:color="auto"/>
            <w:right w:val="none" w:sz="0" w:space="0" w:color="auto"/>
          </w:divBdr>
        </w:div>
        <w:div w:id="1950045802">
          <w:marLeft w:val="0"/>
          <w:marRight w:val="0"/>
          <w:marTop w:val="0"/>
          <w:marBottom w:val="200"/>
          <w:divBdr>
            <w:top w:val="none" w:sz="0" w:space="0" w:color="auto"/>
            <w:left w:val="none" w:sz="0" w:space="0" w:color="auto"/>
            <w:bottom w:val="none" w:sz="0" w:space="0" w:color="auto"/>
            <w:right w:val="none" w:sz="0" w:space="0" w:color="auto"/>
          </w:divBdr>
        </w:div>
        <w:div w:id="962887440">
          <w:marLeft w:val="0"/>
          <w:marRight w:val="0"/>
          <w:marTop w:val="0"/>
          <w:marBottom w:val="200"/>
          <w:divBdr>
            <w:top w:val="none" w:sz="0" w:space="0" w:color="auto"/>
            <w:left w:val="none" w:sz="0" w:space="0" w:color="auto"/>
            <w:bottom w:val="none" w:sz="0" w:space="0" w:color="auto"/>
            <w:right w:val="none" w:sz="0" w:space="0" w:color="auto"/>
          </w:divBdr>
        </w:div>
        <w:div w:id="608052966">
          <w:marLeft w:val="0"/>
          <w:marRight w:val="0"/>
          <w:marTop w:val="0"/>
          <w:marBottom w:val="200"/>
          <w:divBdr>
            <w:top w:val="none" w:sz="0" w:space="0" w:color="auto"/>
            <w:left w:val="none" w:sz="0" w:space="0" w:color="auto"/>
            <w:bottom w:val="none" w:sz="0" w:space="0" w:color="auto"/>
            <w:right w:val="none" w:sz="0" w:space="0" w:color="auto"/>
          </w:divBdr>
        </w:div>
        <w:div w:id="1397051965">
          <w:marLeft w:val="0"/>
          <w:marRight w:val="0"/>
          <w:marTop w:val="0"/>
          <w:marBottom w:val="200"/>
          <w:divBdr>
            <w:top w:val="none" w:sz="0" w:space="0" w:color="auto"/>
            <w:left w:val="none" w:sz="0" w:space="0" w:color="auto"/>
            <w:bottom w:val="none" w:sz="0" w:space="0" w:color="auto"/>
            <w:right w:val="none" w:sz="0" w:space="0" w:color="auto"/>
          </w:divBdr>
        </w:div>
        <w:div w:id="29695989">
          <w:marLeft w:val="0"/>
          <w:marRight w:val="0"/>
          <w:marTop w:val="0"/>
          <w:marBottom w:val="200"/>
          <w:divBdr>
            <w:top w:val="none" w:sz="0" w:space="0" w:color="auto"/>
            <w:left w:val="none" w:sz="0" w:space="0" w:color="auto"/>
            <w:bottom w:val="none" w:sz="0" w:space="0" w:color="auto"/>
            <w:right w:val="none" w:sz="0" w:space="0" w:color="auto"/>
          </w:divBdr>
          <w:divsChild>
            <w:div w:id="293488386">
              <w:marLeft w:val="0"/>
              <w:marRight w:val="0"/>
              <w:marTop w:val="0"/>
              <w:marBottom w:val="200"/>
              <w:divBdr>
                <w:top w:val="none" w:sz="0" w:space="0" w:color="auto"/>
                <w:left w:val="none" w:sz="0" w:space="0" w:color="auto"/>
                <w:bottom w:val="none" w:sz="0" w:space="0" w:color="auto"/>
                <w:right w:val="none" w:sz="0" w:space="0" w:color="auto"/>
              </w:divBdr>
            </w:div>
            <w:div w:id="571817788">
              <w:marLeft w:val="0"/>
              <w:marRight w:val="0"/>
              <w:marTop w:val="0"/>
              <w:marBottom w:val="200"/>
              <w:divBdr>
                <w:top w:val="none" w:sz="0" w:space="0" w:color="auto"/>
                <w:left w:val="none" w:sz="0" w:space="0" w:color="auto"/>
                <w:bottom w:val="none" w:sz="0" w:space="0" w:color="auto"/>
                <w:right w:val="none" w:sz="0" w:space="0" w:color="auto"/>
              </w:divBdr>
            </w:div>
            <w:div w:id="2083748656">
              <w:marLeft w:val="0"/>
              <w:marRight w:val="0"/>
              <w:marTop w:val="0"/>
              <w:marBottom w:val="200"/>
              <w:divBdr>
                <w:top w:val="none" w:sz="0" w:space="0" w:color="auto"/>
                <w:left w:val="none" w:sz="0" w:space="0" w:color="auto"/>
                <w:bottom w:val="none" w:sz="0" w:space="0" w:color="auto"/>
                <w:right w:val="none" w:sz="0" w:space="0" w:color="auto"/>
              </w:divBdr>
              <w:divsChild>
                <w:div w:id="1071191655">
                  <w:marLeft w:val="0"/>
                  <w:marRight w:val="0"/>
                  <w:marTop w:val="0"/>
                  <w:marBottom w:val="200"/>
                  <w:divBdr>
                    <w:top w:val="none" w:sz="0" w:space="0" w:color="auto"/>
                    <w:left w:val="none" w:sz="0" w:space="0" w:color="auto"/>
                    <w:bottom w:val="none" w:sz="0" w:space="0" w:color="auto"/>
                    <w:right w:val="none" w:sz="0" w:space="0" w:color="auto"/>
                  </w:divBdr>
                  <w:divsChild>
                    <w:div w:id="2076001077">
                      <w:marLeft w:val="0"/>
                      <w:marRight w:val="0"/>
                      <w:marTop w:val="0"/>
                      <w:marBottom w:val="200"/>
                      <w:divBdr>
                        <w:top w:val="none" w:sz="0" w:space="0" w:color="auto"/>
                        <w:left w:val="none" w:sz="0" w:space="0" w:color="auto"/>
                        <w:bottom w:val="none" w:sz="0" w:space="0" w:color="auto"/>
                        <w:right w:val="none" w:sz="0" w:space="0" w:color="auto"/>
                      </w:divBdr>
                    </w:div>
                    <w:div w:id="171986511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06754336">
              <w:marLeft w:val="0"/>
              <w:marRight w:val="0"/>
              <w:marTop w:val="0"/>
              <w:marBottom w:val="200"/>
              <w:divBdr>
                <w:top w:val="none" w:sz="0" w:space="0" w:color="auto"/>
                <w:left w:val="none" w:sz="0" w:space="0" w:color="auto"/>
                <w:bottom w:val="none" w:sz="0" w:space="0" w:color="auto"/>
                <w:right w:val="none" w:sz="0" w:space="0" w:color="auto"/>
              </w:divBdr>
              <w:divsChild>
                <w:div w:id="453402404">
                  <w:marLeft w:val="0"/>
                  <w:marRight w:val="0"/>
                  <w:marTop w:val="0"/>
                  <w:marBottom w:val="200"/>
                  <w:divBdr>
                    <w:top w:val="none" w:sz="0" w:space="0" w:color="auto"/>
                    <w:left w:val="none" w:sz="0" w:space="0" w:color="auto"/>
                    <w:bottom w:val="none" w:sz="0" w:space="0" w:color="auto"/>
                    <w:right w:val="none" w:sz="0" w:space="0" w:color="auto"/>
                  </w:divBdr>
                </w:div>
                <w:div w:id="362752257">
                  <w:marLeft w:val="0"/>
                  <w:marRight w:val="0"/>
                  <w:marTop w:val="0"/>
                  <w:marBottom w:val="200"/>
                  <w:divBdr>
                    <w:top w:val="none" w:sz="0" w:space="0" w:color="auto"/>
                    <w:left w:val="none" w:sz="0" w:space="0" w:color="auto"/>
                    <w:bottom w:val="none" w:sz="0" w:space="0" w:color="auto"/>
                    <w:right w:val="none" w:sz="0" w:space="0" w:color="auto"/>
                  </w:divBdr>
                </w:div>
                <w:div w:id="800614213">
                  <w:marLeft w:val="0"/>
                  <w:marRight w:val="0"/>
                  <w:marTop w:val="0"/>
                  <w:marBottom w:val="200"/>
                  <w:divBdr>
                    <w:top w:val="none" w:sz="0" w:space="0" w:color="auto"/>
                    <w:left w:val="none" w:sz="0" w:space="0" w:color="auto"/>
                    <w:bottom w:val="none" w:sz="0" w:space="0" w:color="auto"/>
                    <w:right w:val="none" w:sz="0" w:space="0" w:color="auto"/>
                  </w:divBdr>
                </w:div>
                <w:div w:id="1523933243">
                  <w:marLeft w:val="0"/>
                  <w:marRight w:val="0"/>
                  <w:marTop w:val="0"/>
                  <w:marBottom w:val="200"/>
                  <w:divBdr>
                    <w:top w:val="none" w:sz="0" w:space="0" w:color="auto"/>
                    <w:left w:val="none" w:sz="0" w:space="0" w:color="auto"/>
                    <w:bottom w:val="none" w:sz="0" w:space="0" w:color="auto"/>
                    <w:right w:val="none" w:sz="0" w:space="0" w:color="auto"/>
                  </w:divBdr>
                </w:div>
                <w:div w:id="1804929614">
                  <w:marLeft w:val="0"/>
                  <w:marRight w:val="0"/>
                  <w:marTop w:val="0"/>
                  <w:marBottom w:val="200"/>
                  <w:divBdr>
                    <w:top w:val="none" w:sz="0" w:space="0" w:color="auto"/>
                    <w:left w:val="none" w:sz="0" w:space="0" w:color="auto"/>
                    <w:bottom w:val="none" w:sz="0" w:space="0" w:color="auto"/>
                    <w:right w:val="none" w:sz="0" w:space="0" w:color="auto"/>
                  </w:divBdr>
                </w:div>
                <w:div w:id="939143519">
                  <w:marLeft w:val="0"/>
                  <w:marRight w:val="0"/>
                  <w:marTop w:val="0"/>
                  <w:marBottom w:val="200"/>
                  <w:divBdr>
                    <w:top w:val="none" w:sz="0" w:space="0" w:color="auto"/>
                    <w:left w:val="none" w:sz="0" w:space="0" w:color="auto"/>
                    <w:bottom w:val="none" w:sz="0" w:space="0" w:color="auto"/>
                    <w:right w:val="none" w:sz="0" w:space="0" w:color="auto"/>
                  </w:divBdr>
                  <w:divsChild>
                    <w:div w:id="1360817817">
                      <w:marLeft w:val="0"/>
                      <w:marRight w:val="0"/>
                      <w:marTop w:val="0"/>
                      <w:marBottom w:val="200"/>
                      <w:divBdr>
                        <w:top w:val="none" w:sz="0" w:space="0" w:color="auto"/>
                        <w:left w:val="none" w:sz="0" w:space="0" w:color="auto"/>
                        <w:bottom w:val="none" w:sz="0" w:space="0" w:color="auto"/>
                        <w:right w:val="none" w:sz="0" w:space="0" w:color="auto"/>
                      </w:divBdr>
                    </w:div>
                    <w:div w:id="129322209">
                      <w:marLeft w:val="0"/>
                      <w:marRight w:val="0"/>
                      <w:marTop w:val="0"/>
                      <w:marBottom w:val="200"/>
                      <w:divBdr>
                        <w:top w:val="none" w:sz="0" w:space="0" w:color="auto"/>
                        <w:left w:val="none" w:sz="0" w:space="0" w:color="auto"/>
                        <w:bottom w:val="none" w:sz="0" w:space="0" w:color="auto"/>
                        <w:right w:val="none" w:sz="0" w:space="0" w:color="auto"/>
                      </w:divBdr>
                    </w:div>
                    <w:div w:id="1895850251">
                      <w:marLeft w:val="0"/>
                      <w:marRight w:val="0"/>
                      <w:marTop w:val="0"/>
                      <w:marBottom w:val="200"/>
                      <w:divBdr>
                        <w:top w:val="none" w:sz="0" w:space="0" w:color="auto"/>
                        <w:left w:val="none" w:sz="0" w:space="0" w:color="auto"/>
                        <w:bottom w:val="none" w:sz="0" w:space="0" w:color="auto"/>
                        <w:right w:val="none" w:sz="0" w:space="0" w:color="auto"/>
                      </w:divBdr>
                    </w:div>
                    <w:div w:id="295649451">
                      <w:marLeft w:val="0"/>
                      <w:marRight w:val="0"/>
                      <w:marTop w:val="0"/>
                      <w:marBottom w:val="200"/>
                      <w:divBdr>
                        <w:top w:val="none" w:sz="0" w:space="0" w:color="auto"/>
                        <w:left w:val="none" w:sz="0" w:space="0" w:color="auto"/>
                        <w:bottom w:val="none" w:sz="0" w:space="0" w:color="auto"/>
                        <w:right w:val="none" w:sz="0" w:space="0" w:color="auto"/>
                      </w:divBdr>
                    </w:div>
                    <w:div w:id="2061396656">
                      <w:marLeft w:val="0"/>
                      <w:marRight w:val="0"/>
                      <w:marTop w:val="0"/>
                      <w:marBottom w:val="200"/>
                      <w:divBdr>
                        <w:top w:val="none" w:sz="0" w:space="0" w:color="auto"/>
                        <w:left w:val="none" w:sz="0" w:space="0" w:color="auto"/>
                        <w:bottom w:val="none" w:sz="0" w:space="0" w:color="auto"/>
                        <w:right w:val="none" w:sz="0" w:space="0" w:color="auto"/>
                      </w:divBdr>
                    </w:div>
                    <w:div w:id="22395429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486749658">
      <w:bodyDiv w:val="1"/>
      <w:marLeft w:val="0"/>
      <w:marRight w:val="0"/>
      <w:marTop w:val="0"/>
      <w:marBottom w:val="0"/>
      <w:divBdr>
        <w:top w:val="none" w:sz="0" w:space="0" w:color="auto"/>
        <w:left w:val="none" w:sz="0" w:space="0" w:color="auto"/>
        <w:bottom w:val="none" w:sz="0" w:space="0" w:color="auto"/>
        <w:right w:val="none" w:sz="0" w:space="0" w:color="auto"/>
      </w:divBdr>
      <w:divsChild>
        <w:div w:id="728841177">
          <w:marLeft w:val="0"/>
          <w:marRight w:val="0"/>
          <w:marTop w:val="86"/>
          <w:marBottom w:val="129"/>
          <w:divBdr>
            <w:top w:val="none" w:sz="0" w:space="0" w:color="auto"/>
            <w:left w:val="none" w:sz="0" w:space="0" w:color="auto"/>
            <w:bottom w:val="none" w:sz="0" w:space="0" w:color="auto"/>
            <w:right w:val="none" w:sz="0" w:space="0" w:color="auto"/>
          </w:divBdr>
        </w:div>
      </w:divsChild>
    </w:div>
    <w:div w:id="493568294">
      <w:bodyDiv w:val="1"/>
      <w:marLeft w:val="0"/>
      <w:marRight w:val="0"/>
      <w:marTop w:val="0"/>
      <w:marBottom w:val="0"/>
      <w:divBdr>
        <w:top w:val="none" w:sz="0" w:space="0" w:color="auto"/>
        <w:left w:val="none" w:sz="0" w:space="0" w:color="auto"/>
        <w:bottom w:val="none" w:sz="0" w:space="0" w:color="auto"/>
        <w:right w:val="none" w:sz="0" w:space="0" w:color="auto"/>
      </w:divBdr>
      <w:divsChild>
        <w:div w:id="1118374398">
          <w:marLeft w:val="0"/>
          <w:marRight w:val="0"/>
          <w:marTop w:val="0"/>
          <w:marBottom w:val="0"/>
          <w:divBdr>
            <w:top w:val="none" w:sz="0" w:space="0" w:color="auto"/>
            <w:left w:val="none" w:sz="0" w:space="0" w:color="auto"/>
            <w:bottom w:val="none" w:sz="0" w:space="0" w:color="auto"/>
            <w:right w:val="none" w:sz="0" w:space="0" w:color="auto"/>
          </w:divBdr>
          <w:divsChild>
            <w:div w:id="421730491">
              <w:marLeft w:val="0"/>
              <w:marRight w:val="0"/>
              <w:marTop w:val="0"/>
              <w:marBottom w:val="0"/>
              <w:divBdr>
                <w:top w:val="none" w:sz="0" w:space="0" w:color="auto"/>
                <w:left w:val="none" w:sz="0" w:space="0" w:color="auto"/>
                <w:bottom w:val="none" w:sz="0" w:space="0" w:color="auto"/>
                <w:right w:val="none" w:sz="0" w:space="0" w:color="auto"/>
              </w:divBdr>
            </w:div>
          </w:divsChild>
        </w:div>
        <w:div w:id="1830901577">
          <w:marLeft w:val="0"/>
          <w:marRight w:val="0"/>
          <w:marTop w:val="0"/>
          <w:marBottom w:val="269"/>
          <w:divBdr>
            <w:top w:val="none" w:sz="0" w:space="0" w:color="auto"/>
            <w:left w:val="none" w:sz="0" w:space="0" w:color="auto"/>
            <w:bottom w:val="none" w:sz="0" w:space="0" w:color="auto"/>
            <w:right w:val="none" w:sz="0" w:space="0" w:color="auto"/>
          </w:divBdr>
        </w:div>
      </w:divsChild>
    </w:div>
    <w:div w:id="501429390">
      <w:bodyDiv w:val="1"/>
      <w:marLeft w:val="0"/>
      <w:marRight w:val="0"/>
      <w:marTop w:val="0"/>
      <w:marBottom w:val="0"/>
      <w:divBdr>
        <w:top w:val="none" w:sz="0" w:space="0" w:color="auto"/>
        <w:left w:val="none" w:sz="0" w:space="0" w:color="auto"/>
        <w:bottom w:val="none" w:sz="0" w:space="0" w:color="auto"/>
        <w:right w:val="none" w:sz="0" w:space="0" w:color="auto"/>
      </w:divBdr>
    </w:div>
    <w:div w:id="899366651">
      <w:bodyDiv w:val="1"/>
      <w:marLeft w:val="0"/>
      <w:marRight w:val="0"/>
      <w:marTop w:val="0"/>
      <w:marBottom w:val="0"/>
      <w:divBdr>
        <w:top w:val="none" w:sz="0" w:space="0" w:color="auto"/>
        <w:left w:val="none" w:sz="0" w:space="0" w:color="auto"/>
        <w:bottom w:val="none" w:sz="0" w:space="0" w:color="auto"/>
        <w:right w:val="none" w:sz="0" w:space="0" w:color="auto"/>
      </w:divBdr>
      <w:divsChild>
        <w:div w:id="928345227">
          <w:marLeft w:val="0"/>
          <w:marRight w:val="0"/>
          <w:marTop w:val="0"/>
          <w:marBottom w:val="0"/>
          <w:divBdr>
            <w:top w:val="none" w:sz="0" w:space="0" w:color="auto"/>
            <w:left w:val="none" w:sz="0" w:space="0" w:color="auto"/>
            <w:bottom w:val="dashed" w:sz="4" w:space="1" w:color="CCCCCC"/>
            <w:right w:val="none" w:sz="0" w:space="0" w:color="auto"/>
          </w:divBdr>
          <w:divsChild>
            <w:div w:id="1360551010">
              <w:marLeft w:val="0"/>
              <w:marRight w:val="0"/>
              <w:marTop w:val="0"/>
              <w:marBottom w:val="0"/>
              <w:divBdr>
                <w:top w:val="none" w:sz="0" w:space="0" w:color="auto"/>
                <w:left w:val="none" w:sz="0" w:space="0" w:color="auto"/>
                <w:bottom w:val="single" w:sz="8" w:space="4" w:color="F5F5F5"/>
                <w:right w:val="none" w:sz="0" w:space="0" w:color="auto"/>
              </w:divBdr>
            </w:div>
          </w:divsChild>
        </w:div>
      </w:divsChild>
    </w:div>
    <w:div w:id="951664547">
      <w:bodyDiv w:val="1"/>
      <w:marLeft w:val="0"/>
      <w:marRight w:val="0"/>
      <w:marTop w:val="0"/>
      <w:marBottom w:val="0"/>
      <w:divBdr>
        <w:top w:val="none" w:sz="0" w:space="0" w:color="auto"/>
        <w:left w:val="none" w:sz="0" w:space="0" w:color="auto"/>
        <w:bottom w:val="none" w:sz="0" w:space="0" w:color="auto"/>
        <w:right w:val="none" w:sz="0" w:space="0" w:color="auto"/>
      </w:divBdr>
      <w:divsChild>
        <w:div w:id="1269200298">
          <w:marLeft w:val="0"/>
          <w:marRight w:val="0"/>
          <w:marTop w:val="0"/>
          <w:marBottom w:val="0"/>
          <w:divBdr>
            <w:top w:val="none" w:sz="0" w:space="0" w:color="auto"/>
            <w:left w:val="none" w:sz="0" w:space="0" w:color="auto"/>
            <w:bottom w:val="none" w:sz="0" w:space="0" w:color="auto"/>
            <w:right w:val="none" w:sz="0" w:space="0" w:color="auto"/>
          </w:divBdr>
          <w:divsChild>
            <w:div w:id="1440566683">
              <w:marLeft w:val="0"/>
              <w:marRight w:val="0"/>
              <w:marTop w:val="0"/>
              <w:marBottom w:val="0"/>
              <w:divBdr>
                <w:top w:val="none" w:sz="0" w:space="0" w:color="auto"/>
                <w:left w:val="none" w:sz="0" w:space="0" w:color="auto"/>
                <w:bottom w:val="none" w:sz="0" w:space="0" w:color="auto"/>
                <w:right w:val="none" w:sz="0" w:space="0" w:color="auto"/>
              </w:divBdr>
              <w:divsChild>
                <w:div w:id="2011909753">
                  <w:marLeft w:val="0"/>
                  <w:marRight w:val="0"/>
                  <w:marTop w:val="0"/>
                  <w:marBottom w:val="0"/>
                  <w:divBdr>
                    <w:top w:val="none" w:sz="0" w:space="0" w:color="auto"/>
                    <w:left w:val="none" w:sz="0" w:space="0" w:color="auto"/>
                    <w:bottom w:val="none" w:sz="0" w:space="0" w:color="auto"/>
                    <w:right w:val="none" w:sz="0" w:space="0" w:color="auto"/>
                  </w:divBdr>
                  <w:divsChild>
                    <w:div w:id="1334066754">
                      <w:marLeft w:val="0"/>
                      <w:marRight w:val="0"/>
                      <w:marTop w:val="0"/>
                      <w:marBottom w:val="0"/>
                      <w:divBdr>
                        <w:top w:val="none" w:sz="0" w:space="0" w:color="auto"/>
                        <w:left w:val="none" w:sz="0" w:space="0" w:color="auto"/>
                        <w:bottom w:val="none" w:sz="0" w:space="0" w:color="auto"/>
                        <w:right w:val="none" w:sz="0" w:space="0" w:color="auto"/>
                      </w:divBdr>
                    </w:div>
                  </w:divsChild>
                </w:div>
                <w:div w:id="1064764854">
                  <w:marLeft w:val="0"/>
                  <w:marRight w:val="0"/>
                  <w:marTop w:val="0"/>
                  <w:marBottom w:val="0"/>
                  <w:divBdr>
                    <w:top w:val="none" w:sz="0" w:space="0" w:color="auto"/>
                    <w:left w:val="none" w:sz="0" w:space="0" w:color="auto"/>
                    <w:bottom w:val="none" w:sz="0" w:space="0" w:color="auto"/>
                    <w:right w:val="none" w:sz="0" w:space="0" w:color="auto"/>
                  </w:divBdr>
                  <w:divsChild>
                    <w:div w:id="400256703">
                      <w:marLeft w:val="0"/>
                      <w:marRight w:val="0"/>
                      <w:marTop w:val="0"/>
                      <w:marBottom w:val="0"/>
                      <w:divBdr>
                        <w:top w:val="none" w:sz="0" w:space="0" w:color="auto"/>
                        <w:left w:val="none" w:sz="0" w:space="0" w:color="auto"/>
                        <w:bottom w:val="none" w:sz="0" w:space="0" w:color="auto"/>
                        <w:right w:val="none" w:sz="0" w:space="0" w:color="auto"/>
                      </w:divBdr>
                    </w:div>
                  </w:divsChild>
                </w:div>
                <w:div w:id="1432239547">
                  <w:marLeft w:val="0"/>
                  <w:marRight w:val="0"/>
                  <w:marTop w:val="215"/>
                  <w:marBottom w:val="752"/>
                  <w:divBdr>
                    <w:top w:val="none" w:sz="0" w:space="0" w:color="auto"/>
                    <w:left w:val="none" w:sz="0" w:space="0" w:color="auto"/>
                    <w:bottom w:val="none" w:sz="0" w:space="0" w:color="auto"/>
                    <w:right w:val="none" w:sz="0" w:space="0" w:color="auto"/>
                  </w:divBdr>
                  <w:divsChild>
                    <w:div w:id="642321244">
                      <w:marLeft w:val="0"/>
                      <w:marRight w:val="0"/>
                      <w:marTop w:val="0"/>
                      <w:marBottom w:val="0"/>
                      <w:divBdr>
                        <w:top w:val="none" w:sz="0" w:space="0" w:color="auto"/>
                        <w:left w:val="none" w:sz="0" w:space="0" w:color="auto"/>
                        <w:bottom w:val="none" w:sz="0" w:space="0" w:color="auto"/>
                        <w:right w:val="none" w:sz="0" w:space="0" w:color="auto"/>
                      </w:divBdr>
                    </w:div>
                    <w:div w:id="42222171">
                      <w:marLeft w:val="0"/>
                      <w:marRight w:val="0"/>
                      <w:marTop w:val="0"/>
                      <w:marBottom w:val="0"/>
                      <w:divBdr>
                        <w:top w:val="none" w:sz="0" w:space="0" w:color="auto"/>
                        <w:left w:val="none" w:sz="0" w:space="0" w:color="auto"/>
                        <w:bottom w:val="none" w:sz="0" w:space="0" w:color="auto"/>
                        <w:right w:val="none" w:sz="0" w:space="0" w:color="auto"/>
                      </w:divBdr>
                      <w:divsChild>
                        <w:div w:id="1170484807">
                          <w:marLeft w:val="0"/>
                          <w:marRight w:val="0"/>
                          <w:marTop w:val="0"/>
                          <w:marBottom w:val="0"/>
                          <w:divBdr>
                            <w:top w:val="none" w:sz="0" w:space="0" w:color="auto"/>
                            <w:left w:val="none" w:sz="0" w:space="0" w:color="auto"/>
                            <w:bottom w:val="none" w:sz="0" w:space="0" w:color="auto"/>
                            <w:right w:val="none" w:sz="0" w:space="0" w:color="auto"/>
                          </w:divBdr>
                        </w:div>
                      </w:divsChild>
                    </w:div>
                    <w:div w:id="365720343">
                      <w:marLeft w:val="0"/>
                      <w:marRight w:val="0"/>
                      <w:marTop w:val="0"/>
                      <w:marBottom w:val="0"/>
                      <w:divBdr>
                        <w:top w:val="none" w:sz="0" w:space="0" w:color="auto"/>
                        <w:left w:val="none" w:sz="0" w:space="0" w:color="auto"/>
                        <w:bottom w:val="none" w:sz="0" w:space="0" w:color="auto"/>
                        <w:right w:val="none" w:sz="0" w:space="0" w:color="auto"/>
                      </w:divBdr>
                      <w:divsChild>
                        <w:div w:id="8279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180525">
      <w:bodyDiv w:val="1"/>
      <w:marLeft w:val="0"/>
      <w:marRight w:val="0"/>
      <w:marTop w:val="0"/>
      <w:marBottom w:val="0"/>
      <w:divBdr>
        <w:top w:val="none" w:sz="0" w:space="0" w:color="auto"/>
        <w:left w:val="none" w:sz="0" w:space="0" w:color="auto"/>
        <w:bottom w:val="none" w:sz="0" w:space="0" w:color="auto"/>
        <w:right w:val="none" w:sz="0" w:space="0" w:color="auto"/>
      </w:divBdr>
      <w:divsChild>
        <w:div w:id="130943971">
          <w:marLeft w:val="0"/>
          <w:marRight w:val="0"/>
          <w:marTop w:val="0"/>
          <w:marBottom w:val="0"/>
          <w:divBdr>
            <w:top w:val="none" w:sz="0" w:space="0" w:color="auto"/>
            <w:left w:val="none" w:sz="0" w:space="0" w:color="auto"/>
            <w:bottom w:val="none" w:sz="0" w:space="0" w:color="auto"/>
            <w:right w:val="none" w:sz="0" w:space="0" w:color="auto"/>
          </w:divBdr>
          <w:divsChild>
            <w:div w:id="1589733787">
              <w:marLeft w:val="0"/>
              <w:marRight w:val="0"/>
              <w:marTop w:val="0"/>
              <w:marBottom w:val="0"/>
              <w:divBdr>
                <w:top w:val="none" w:sz="0" w:space="0" w:color="auto"/>
                <w:left w:val="none" w:sz="0" w:space="0" w:color="auto"/>
                <w:bottom w:val="none" w:sz="0" w:space="0" w:color="auto"/>
                <w:right w:val="none" w:sz="0" w:space="0" w:color="auto"/>
              </w:divBdr>
            </w:div>
          </w:divsChild>
        </w:div>
        <w:div w:id="1774469693">
          <w:marLeft w:val="0"/>
          <w:marRight w:val="0"/>
          <w:marTop w:val="0"/>
          <w:marBottom w:val="269"/>
          <w:divBdr>
            <w:top w:val="none" w:sz="0" w:space="0" w:color="auto"/>
            <w:left w:val="none" w:sz="0" w:space="0" w:color="auto"/>
            <w:bottom w:val="none" w:sz="0" w:space="0" w:color="auto"/>
            <w:right w:val="none" w:sz="0" w:space="0" w:color="auto"/>
          </w:divBdr>
          <w:divsChild>
            <w:div w:id="2204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7427">
      <w:bodyDiv w:val="1"/>
      <w:marLeft w:val="0"/>
      <w:marRight w:val="0"/>
      <w:marTop w:val="0"/>
      <w:marBottom w:val="0"/>
      <w:divBdr>
        <w:top w:val="none" w:sz="0" w:space="0" w:color="auto"/>
        <w:left w:val="none" w:sz="0" w:space="0" w:color="auto"/>
        <w:bottom w:val="none" w:sz="0" w:space="0" w:color="auto"/>
        <w:right w:val="none" w:sz="0" w:space="0" w:color="auto"/>
      </w:divBdr>
    </w:div>
    <w:div w:id="1115556724">
      <w:bodyDiv w:val="1"/>
      <w:marLeft w:val="0"/>
      <w:marRight w:val="0"/>
      <w:marTop w:val="0"/>
      <w:marBottom w:val="0"/>
      <w:divBdr>
        <w:top w:val="none" w:sz="0" w:space="0" w:color="auto"/>
        <w:left w:val="none" w:sz="0" w:space="0" w:color="auto"/>
        <w:bottom w:val="none" w:sz="0" w:space="0" w:color="auto"/>
        <w:right w:val="none" w:sz="0" w:space="0" w:color="auto"/>
      </w:divBdr>
    </w:div>
    <w:div w:id="1203252692">
      <w:bodyDiv w:val="1"/>
      <w:marLeft w:val="0"/>
      <w:marRight w:val="0"/>
      <w:marTop w:val="0"/>
      <w:marBottom w:val="0"/>
      <w:divBdr>
        <w:top w:val="none" w:sz="0" w:space="0" w:color="auto"/>
        <w:left w:val="none" w:sz="0" w:space="0" w:color="auto"/>
        <w:bottom w:val="none" w:sz="0" w:space="0" w:color="auto"/>
        <w:right w:val="none" w:sz="0" w:space="0" w:color="auto"/>
      </w:divBdr>
    </w:div>
    <w:div w:id="1219052554">
      <w:bodyDiv w:val="1"/>
      <w:marLeft w:val="0"/>
      <w:marRight w:val="0"/>
      <w:marTop w:val="0"/>
      <w:marBottom w:val="0"/>
      <w:divBdr>
        <w:top w:val="none" w:sz="0" w:space="0" w:color="auto"/>
        <w:left w:val="none" w:sz="0" w:space="0" w:color="auto"/>
        <w:bottom w:val="none" w:sz="0" w:space="0" w:color="auto"/>
        <w:right w:val="none" w:sz="0" w:space="0" w:color="auto"/>
      </w:divBdr>
    </w:div>
    <w:div w:id="1236821166">
      <w:bodyDiv w:val="1"/>
      <w:marLeft w:val="0"/>
      <w:marRight w:val="0"/>
      <w:marTop w:val="0"/>
      <w:marBottom w:val="0"/>
      <w:divBdr>
        <w:top w:val="none" w:sz="0" w:space="0" w:color="auto"/>
        <w:left w:val="none" w:sz="0" w:space="0" w:color="auto"/>
        <w:bottom w:val="none" w:sz="0" w:space="0" w:color="auto"/>
        <w:right w:val="none" w:sz="0" w:space="0" w:color="auto"/>
      </w:divBdr>
      <w:divsChild>
        <w:div w:id="1507793516">
          <w:marLeft w:val="0"/>
          <w:marRight w:val="0"/>
          <w:marTop w:val="0"/>
          <w:marBottom w:val="0"/>
          <w:divBdr>
            <w:top w:val="none" w:sz="0" w:space="0" w:color="auto"/>
            <w:left w:val="none" w:sz="0" w:space="0" w:color="auto"/>
            <w:bottom w:val="none" w:sz="0" w:space="0" w:color="auto"/>
            <w:right w:val="none" w:sz="0" w:space="0" w:color="auto"/>
          </w:divBdr>
          <w:divsChild>
            <w:div w:id="1520462234">
              <w:marLeft w:val="0"/>
              <w:marRight w:val="0"/>
              <w:marTop w:val="0"/>
              <w:marBottom w:val="0"/>
              <w:divBdr>
                <w:top w:val="none" w:sz="0" w:space="0" w:color="auto"/>
                <w:left w:val="none" w:sz="0" w:space="0" w:color="auto"/>
                <w:bottom w:val="none" w:sz="0" w:space="0" w:color="auto"/>
                <w:right w:val="none" w:sz="0" w:space="0" w:color="auto"/>
              </w:divBdr>
            </w:div>
          </w:divsChild>
        </w:div>
        <w:div w:id="1005134872">
          <w:marLeft w:val="0"/>
          <w:marRight w:val="0"/>
          <w:marTop w:val="0"/>
          <w:marBottom w:val="269"/>
          <w:divBdr>
            <w:top w:val="none" w:sz="0" w:space="0" w:color="auto"/>
            <w:left w:val="none" w:sz="0" w:space="0" w:color="auto"/>
            <w:bottom w:val="none" w:sz="0" w:space="0" w:color="auto"/>
            <w:right w:val="none" w:sz="0" w:space="0" w:color="auto"/>
          </w:divBdr>
        </w:div>
      </w:divsChild>
    </w:div>
    <w:div w:id="1293559901">
      <w:bodyDiv w:val="1"/>
      <w:marLeft w:val="0"/>
      <w:marRight w:val="0"/>
      <w:marTop w:val="0"/>
      <w:marBottom w:val="0"/>
      <w:divBdr>
        <w:top w:val="none" w:sz="0" w:space="0" w:color="auto"/>
        <w:left w:val="none" w:sz="0" w:space="0" w:color="auto"/>
        <w:bottom w:val="none" w:sz="0" w:space="0" w:color="auto"/>
        <w:right w:val="none" w:sz="0" w:space="0" w:color="auto"/>
      </w:divBdr>
    </w:div>
    <w:div w:id="1513373221">
      <w:bodyDiv w:val="1"/>
      <w:marLeft w:val="0"/>
      <w:marRight w:val="0"/>
      <w:marTop w:val="0"/>
      <w:marBottom w:val="0"/>
      <w:divBdr>
        <w:top w:val="none" w:sz="0" w:space="0" w:color="auto"/>
        <w:left w:val="none" w:sz="0" w:space="0" w:color="auto"/>
        <w:bottom w:val="none" w:sz="0" w:space="0" w:color="auto"/>
        <w:right w:val="none" w:sz="0" w:space="0" w:color="auto"/>
      </w:divBdr>
      <w:divsChild>
        <w:div w:id="866990226">
          <w:marLeft w:val="-161"/>
          <w:marRight w:val="-161"/>
          <w:marTop w:val="0"/>
          <w:marBottom w:val="0"/>
          <w:divBdr>
            <w:top w:val="none" w:sz="0" w:space="0" w:color="auto"/>
            <w:left w:val="none" w:sz="0" w:space="0" w:color="auto"/>
            <w:bottom w:val="none" w:sz="0" w:space="0" w:color="auto"/>
            <w:right w:val="none" w:sz="0" w:space="0" w:color="auto"/>
          </w:divBdr>
          <w:divsChild>
            <w:div w:id="460000885">
              <w:marLeft w:val="0"/>
              <w:marRight w:val="0"/>
              <w:marTop w:val="0"/>
              <w:marBottom w:val="0"/>
              <w:divBdr>
                <w:top w:val="none" w:sz="0" w:space="0" w:color="auto"/>
                <w:left w:val="none" w:sz="0" w:space="0" w:color="auto"/>
                <w:bottom w:val="none" w:sz="0" w:space="0" w:color="auto"/>
                <w:right w:val="none" w:sz="0" w:space="0" w:color="auto"/>
              </w:divBdr>
              <w:divsChild>
                <w:div w:id="1502622761">
                  <w:marLeft w:val="0"/>
                  <w:marRight w:val="0"/>
                  <w:marTop w:val="107"/>
                  <w:marBottom w:val="107"/>
                  <w:divBdr>
                    <w:top w:val="none" w:sz="0" w:space="0" w:color="auto"/>
                    <w:left w:val="none" w:sz="0" w:space="0" w:color="auto"/>
                    <w:bottom w:val="none" w:sz="0" w:space="0" w:color="auto"/>
                    <w:right w:val="none" w:sz="0" w:space="0" w:color="auto"/>
                  </w:divBdr>
                </w:div>
              </w:divsChild>
            </w:div>
          </w:divsChild>
        </w:div>
        <w:div w:id="1240864351">
          <w:marLeft w:val="0"/>
          <w:marRight w:val="-161"/>
          <w:marTop w:val="215"/>
          <w:marBottom w:val="215"/>
          <w:divBdr>
            <w:top w:val="none" w:sz="0" w:space="0" w:color="auto"/>
            <w:left w:val="none" w:sz="0" w:space="0" w:color="auto"/>
            <w:bottom w:val="none" w:sz="0" w:space="0" w:color="auto"/>
            <w:right w:val="none" w:sz="0" w:space="0" w:color="auto"/>
          </w:divBdr>
        </w:div>
      </w:divsChild>
    </w:div>
    <w:div w:id="1569456292">
      <w:bodyDiv w:val="1"/>
      <w:marLeft w:val="0"/>
      <w:marRight w:val="0"/>
      <w:marTop w:val="0"/>
      <w:marBottom w:val="0"/>
      <w:divBdr>
        <w:top w:val="none" w:sz="0" w:space="0" w:color="auto"/>
        <w:left w:val="none" w:sz="0" w:space="0" w:color="auto"/>
        <w:bottom w:val="none" w:sz="0" w:space="0" w:color="auto"/>
        <w:right w:val="none" w:sz="0" w:space="0" w:color="auto"/>
      </w:divBdr>
    </w:div>
    <w:div w:id="1668290260">
      <w:bodyDiv w:val="1"/>
      <w:marLeft w:val="0"/>
      <w:marRight w:val="0"/>
      <w:marTop w:val="0"/>
      <w:marBottom w:val="0"/>
      <w:divBdr>
        <w:top w:val="none" w:sz="0" w:space="0" w:color="auto"/>
        <w:left w:val="none" w:sz="0" w:space="0" w:color="auto"/>
        <w:bottom w:val="none" w:sz="0" w:space="0" w:color="auto"/>
        <w:right w:val="none" w:sz="0" w:space="0" w:color="auto"/>
      </w:divBdr>
    </w:div>
    <w:div w:id="1693339577">
      <w:bodyDiv w:val="1"/>
      <w:marLeft w:val="0"/>
      <w:marRight w:val="0"/>
      <w:marTop w:val="0"/>
      <w:marBottom w:val="0"/>
      <w:divBdr>
        <w:top w:val="none" w:sz="0" w:space="0" w:color="auto"/>
        <w:left w:val="none" w:sz="0" w:space="0" w:color="auto"/>
        <w:bottom w:val="none" w:sz="0" w:space="0" w:color="auto"/>
        <w:right w:val="none" w:sz="0" w:space="0" w:color="auto"/>
      </w:divBdr>
    </w:div>
    <w:div w:id="1761901105">
      <w:bodyDiv w:val="1"/>
      <w:marLeft w:val="0"/>
      <w:marRight w:val="0"/>
      <w:marTop w:val="0"/>
      <w:marBottom w:val="0"/>
      <w:divBdr>
        <w:top w:val="none" w:sz="0" w:space="0" w:color="auto"/>
        <w:left w:val="none" w:sz="0" w:space="0" w:color="auto"/>
        <w:bottom w:val="none" w:sz="0" w:space="0" w:color="auto"/>
        <w:right w:val="none" w:sz="0" w:space="0" w:color="auto"/>
      </w:divBdr>
      <w:divsChild>
        <w:div w:id="1957370705">
          <w:marLeft w:val="0"/>
          <w:marRight w:val="0"/>
          <w:marTop w:val="0"/>
          <w:marBottom w:val="0"/>
          <w:divBdr>
            <w:top w:val="none" w:sz="0" w:space="0" w:color="auto"/>
            <w:left w:val="none" w:sz="0" w:space="0" w:color="auto"/>
            <w:bottom w:val="none" w:sz="0" w:space="0" w:color="auto"/>
            <w:right w:val="none" w:sz="0" w:space="0" w:color="auto"/>
          </w:divBdr>
          <w:divsChild>
            <w:div w:id="546794350">
              <w:marLeft w:val="0"/>
              <w:marRight w:val="0"/>
              <w:marTop w:val="0"/>
              <w:marBottom w:val="0"/>
              <w:divBdr>
                <w:top w:val="none" w:sz="0" w:space="0" w:color="auto"/>
                <w:left w:val="none" w:sz="0" w:space="0" w:color="auto"/>
                <w:bottom w:val="none" w:sz="0" w:space="0" w:color="auto"/>
                <w:right w:val="none" w:sz="0" w:space="0" w:color="auto"/>
              </w:divBdr>
            </w:div>
          </w:divsChild>
        </w:div>
        <w:div w:id="1766800651">
          <w:marLeft w:val="0"/>
          <w:marRight w:val="0"/>
          <w:marTop w:val="0"/>
          <w:marBottom w:val="269"/>
          <w:divBdr>
            <w:top w:val="none" w:sz="0" w:space="0" w:color="auto"/>
            <w:left w:val="none" w:sz="0" w:space="0" w:color="auto"/>
            <w:bottom w:val="none" w:sz="0" w:space="0" w:color="auto"/>
            <w:right w:val="none" w:sz="0" w:space="0" w:color="auto"/>
          </w:divBdr>
          <w:divsChild>
            <w:div w:id="19069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ad.tums.ac.ir/stdnew" TargetMode="External"/><Relationship Id="rId13" Type="http://schemas.openxmlformats.org/officeDocument/2006/relationships/hyperlink" Target="http://vsca.tums.ac.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zifeh.police.ir/index.jsp?siteid=25&amp;fkeyid=&amp;siteid=25&amp;pageid=69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zifeh.police.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rvices.epolice.ir" TargetMode="External"/><Relationship Id="rId4" Type="http://schemas.openxmlformats.org/officeDocument/2006/relationships/settings" Target="settings.xml"/><Relationship Id="rId9" Type="http://schemas.openxmlformats.org/officeDocument/2006/relationships/hyperlink" Target="http://vcmdrp.tums.ac.ir/content/509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4A7AC-44A3-4E7D-BCB0-6ADAED96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Noruzi</dc:creator>
  <cp:lastModifiedBy>golboienezhad-f6</cp:lastModifiedBy>
  <cp:revision>2</cp:revision>
  <cp:lastPrinted>2018-09-11T05:18:00Z</cp:lastPrinted>
  <dcterms:created xsi:type="dcterms:W3CDTF">2021-10-11T05:34:00Z</dcterms:created>
  <dcterms:modified xsi:type="dcterms:W3CDTF">2021-10-11T05:34:00Z</dcterms:modified>
</cp:coreProperties>
</file>